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4F6CF" w14:textId="28C00A1D" w:rsidR="007776F9" w:rsidRDefault="00A81DA3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7965FC9" wp14:editId="273AFF8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2064385"/>
                <wp:effectExtent l="0" t="0" r="2540" b="0"/>
                <wp:wrapTopAndBottom/>
                <wp:docPr id="4551" name="Group 4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2064385"/>
                          <a:chOff x="0" y="0"/>
                          <a:chExt cx="7560564" cy="2064776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7560564" cy="2064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 h="2064776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  <a:lnTo>
                                  <a:pt x="7560564" y="1633898"/>
                                </a:lnTo>
                                <a:lnTo>
                                  <a:pt x="0" y="20647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B7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729158" y="421005"/>
                            <a:ext cx="6515815" cy="439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7F01C7" w14:textId="1129586E" w:rsidR="007776F9" w:rsidRPr="00B34F26" w:rsidRDefault="00B34F2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Flanders Art Serif" w:eastAsia="Flanders Art Serif" w:hAnsi="Flanders Art Serif" w:cs="Flanders Art Serif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IRM: a</w:t>
                              </w:r>
                              <w:r w:rsidR="00174DF8" w:rsidRPr="00B34F26">
                                <w:rPr>
                                  <w:rFonts w:ascii="Flanders Art Serif" w:eastAsia="Flanders Art Serif" w:hAnsi="Flanders Art Serif" w:cs="Flanders Art Serif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an de slag in een Nederlandse leerondern</w:t>
                              </w:r>
                              <w:r w:rsidR="00494D0F" w:rsidRPr="00B34F26">
                                <w:rPr>
                                  <w:rFonts w:ascii="Flanders Art Serif" w:eastAsia="Flanders Art Serif" w:hAnsi="Flanders Art Serif" w:cs="Flanders Art Serif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e</w:t>
                              </w:r>
                              <w:r w:rsidR="00174DF8" w:rsidRPr="00B34F26">
                                <w:rPr>
                                  <w:rFonts w:ascii="Flanders Art Serif" w:eastAsia="Flanders Art Serif" w:hAnsi="Flanders Art Serif" w:cs="Flanders Art Serif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ming</w:t>
                              </w:r>
                              <w:r w:rsidR="008D6CB9" w:rsidRPr="00B34F26">
                                <w:rPr>
                                  <w:rFonts w:ascii="Flanders Art Serif" w:eastAsia="Flanders Art Serif" w:hAnsi="Flanders Art Serif" w:cs="Flanders Art Serif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710108" y="882618"/>
                            <a:ext cx="6548186" cy="917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419284" w14:textId="27080805" w:rsidR="007776F9" w:rsidRDefault="00CC6E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Flanders Art Serif" w:eastAsia="Flanders Art Serif" w:hAnsi="Flanders Art Serif" w:cs="Flanders Art Serif"/>
                                  <w:b/>
                                  <w:color w:val="FFFFFF"/>
                                  <w:sz w:val="52"/>
                                </w:rPr>
                                <w:t xml:space="preserve">Praktijkovereenkomst: </w:t>
                              </w:r>
                              <w:r w:rsidR="00A60BD3">
                                <w:rPr>
                                  <w:rFonts w:ascii="Flanders Art Serif" w:eastAsia="Flanders Art Serif" w:hAnsi="Flanders Art Serif" w:cs="Flanders Art Serif"/>
                                  <w:b/>
                                  <w:color w:val="FFFFFF"/>
                                  <w:sz w:val="52"/>
                                </w:rPr>
                                <w:t>wijziging</w:t>
                              </w:r>
                              <w:r w:rsidR="008D6CB9">
                                <w:rPr>
                                  <w:rFonts w:ascii="Flanders Art Serif" w:eastAsia="Flanders Art Serif" w:hAnsi="Flanders Art Serif" w:cs="Flanders Art Serif"/>
                                  <w:b/>
                                  <w:color w:val="FFFFFF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806319" y="1044574"/>
                            <a:ext cx="128874" cy="439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9063A9" w14:textId="77777777" w:rsidR="007776F9" w:rsidRDefault="00960EA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Flanders Art Serif" w:eastAsia="Flanders Art Serif" w:hAnsi="Flanders Art Serif" w:cs="Flanders Art Serif"/>
                                  <w:b/>
                                  <w:color w:val="FFFFFF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719633" y="1571498"/>
                            <a:ext cx="46213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1CAEAD" w14:textId="385565EE" w:rsidR="007776F9" w:rsidRDefault="007776F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068629" y="1571498"/>
                            <a:ext cx="5938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1D9A52" w14:textId="77777777" w:rsidR="007776F9" w:rsidRDefault="00960EA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Flanders Art Serif" w:eastAsia="Flanders Art Serif" w:hAnsi="Flanders Art Serif" w:cs="Flanders Art Serif"/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965FC9" id="Group 4551" o:spid="_x0000_s1026" style="position:absolute;margin-left:0;margin-top:0;width:595.3pt;height:162.55pt;z-index:251658240;mso-position-horizontal-relative:page;mso-position-vertical-relative:page" coordsize="75605,20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">
                <v:shape id="Shape 21" o:spid="_x0000_s1027" style="position:absolute;width:75605;height:20647;visibility:visible;mso-wrap-style:square;v-text-anchor:top" coordsize="7560564,2064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" path="m,l7560564,r,1633898l,2064776,,xe" fillcolor="#31b7bc" stroked="f" strokeweight="0">
                  <v:stroke miterlimit="83231f" joinstyle="miter"/>
                  <v:path arrowok="t" textboxrect="0,0,7560564,2064776"/>
                </v:shape>
                <v:rect id="Rectangle 22" o:spid="_x0000_s1028" style="position:absolute;left:7291;top:4210;width:65158;height:4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5D7F01C7" w14:textId="1129586E" w:rsidR="007776F9" w:rsidRPr="00B34F26" w:rsidRDefault="00B34F26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Flanders Art Serif" w:eastAsia="Flanders Art Serif" w:hAnsi="Flanders Art Serif" w:cs="Flanders Art Serif"/>
                            <w:b/>
                            <w:color w:val="FFFFFF"/>
                            <w:sz w:val="32"/>
                            <w:szCs w:val="32"/>
                          </w:rPr>
                          <w:t>IRM: a</w:t>
                        </w:r>
                        <w:r w:rsidR="00174DF8" w:rsidRPr="00B34F26">
                          <w:rPr>
                            <w:rFonts w:ascii="Flanders Art Serif" w:eastAsia="Flanders Art Serif" w:hAnsi="Flanders Art Serif" w:cs="Flanders Art Serif"/>
                            <w:b/>
                            <w:color w:val="FFFFFF"/>
                            <w:sz w:val="32"/>
                            <w:szCs w:val="32"/>
                          </w:rPr>
                          <w:t>an de slag in een Nederlandse leerondern</w:t>
                        </w:r>
                        <w:r w:rsidR="00494D0F" w:rsidRPr="00B34F26">
                          <w:rPr>
                            <w:rFonts w:ascii="Flanders Art Serif" w:eastAsia="Flanders Art Serif" w:hAnsi="Flanders Art Serif" w:cs="Flanders Art Serif"/>
                            <w:b/>
                            <w:color w:val="FFFFFF"/>
                            <w:sz w:val="32"/>
                            <w:szCs w:val="32"/>
                          </w:rPr>
                          <w:t>e</w:t>
                        </w:r>
                        <w:r w:rsidR="00174DF8" w:rsidRPr="00B34F26">
                          <w:rPr>
                            <w:rFonts w:ascii="Flanders Art Serif" w:eastAsia="Flanders Art Serif" w:hAnsi="Flanders Art Serif" w:cs="Flanders Art Serif"/>
                            <w:b/>
                            <w:color w:val="FFFFFF"/>
                            <w:sz w:val="32"/>
                            <w:szCs w:val="32"/>
                          </w:rPr>
                          <w:t>ming</w:t>
                        </w:r>
                        <w:r w:rsidR="008D6CB9" w:rsidRPr="00B34F26">
                          <w:rPr>
                            <w:rFonts w:ascii="Flanders Art Serif" w:eastAsia="Flanders Art Serif" w:hAnsi="Flanders Art Serif" w:cs="Flanders Art Serif"/>
                            <w:b/>
                            <w:color w:val="FFFFFF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29" style="position:absolute;left:7101;top:8826;width:65481;height:9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3A419284" w14:textId="27080805" w:rsidR="007776F9" w:rsidRDefault="00CC6E1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Flanders Art Serif" w:eastAsia="Flanders Art Serif" w:hAnsi="Flanders Art Serif" w:cs="Flanders Art Serif"/>
                            <w:b/>
                            <w:color w:val="FFFFFF"/>
                            <w:sz w:val="52"/>
                          </w:rPr>
                          <w:t xml:space="preserve">Praktijkovereenkomst: </w:t>
                        </w:r>
                        <w:r w:rsidR="00A60BD3">
                          <w:rPr>
                            <w:rFonts w:ascii="Flanders Art Serif" w:eastAsia="Flanders Art Serif" w:hAnsi="Flanders Art Serif" w:cs="Flanders Art Serif"/>
                            <w:b/>
                            <w:color w:val="FFFFFF"/>
                            <w:sz w:val="52"/>
                          </w:rPr>
                          <w:t>wijziging</w:t>
                        </w:r>
                        <w:r w:rsidR="008D6CB9">
                          <w:rPr>
                            <w:rFonts w:ascii="Flanders Art Serif" w:eastAsia="Flanders Art Serif" w:hAnsi="Flanders Art Serif" w:cs="Flanders Art Serif"/>
                            <w:b/>
                            <w:color w:val="FFFFFF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0" style="position:absolute;left:28063;top:10445;width:1288;height:4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619063A9" w14:textId="77777777" w:rsidR="007776F9" w:rsidRDefault="00960EA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Flanders Art Serif" w:eastAsia="Flanders Art Serif" w:hAnsi="Flanders Art Serif" w:cs="Flanders Art Serif"/>
                            <w:b/>
                            <w:color w:val="FFFFFF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31" style="position:absolute;left:7196;top:15714;width:4621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331CAEAD" w14:textId="385565EE" w:rsidR="007776F9" w:rsidRDefault="007776F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26" o:spid="_x0000_s1032" style="position:absolute;left:10686;top:15714;width:59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571D9A52" w14:textId="77777777" w:rsidR="007776F9" w:rsidRDefault="00960EA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Flanders Art Serif" w:eastAsia="Flanders Art Serif" w:hAnsi="Flanders Art Serif" w:cs="Flanders Art Serif"/>
                            <w:b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960EA1">
        <w:rPr>
          <w:rFonts w:ascii="Flanders Art Serif" w:eastAsia="Flanders Art Serif" w:hAnsi="Flanders Art Serif" w:cs="Flanders Art Serif"/>
          <w:b/>
          <w:color w:val="FFFFFF"/>
          <w:sz w:val="52"/>
        </w:rPr>
        <w:t xml:space="preserve"> </w:t>
      </w:r>
    </w:p>
    <w:p w14:paraId="47FC1384" w14:textId="77777777" w:rsidR="00565F67" w:rsidRDefault="00565F67" w:rsidP="00650D46">
      <w:pPr>
        <w:tabs>
          <w:tab w:val="left" w:pos="1668"/>
        </w:tabs>
        <w:jc w:val="left"/>
        <w:rPr>
          <w:rFonts w:ascii="Flanders Art Sans" w:eastAsia="Flanders Art Sans" w:hAnsi="Flanders Art Sans" w:cs="Flanders Art Sans"/>
          <w:b/>
          <w:color w:val="3C3D3C"/>
          <w:sz w:val="36"/>
        </w:rPr>
      </w:pPr>
    </w:p>
    <w:p w14:paraId="46AE1CCC" w14:textId="5BB108F3" w:rsidR="000A7FFB" w:rsidRDefault="00A05162" w:rsidP="00650D46">
      <w:pPr>
        <w:tabs>
          <w:tab w:val="left" w:pos="1668"/>
        </w:tabs>
        <w:jc w:val="left"/>
        <w:rPr>
          <w:rFonts w:ascii="Flanders Art Sans" w:eastAsia="Flanders Art Sans" w:hAnsi="Flanders Art Sans" w:cs="Flanders Art Sans"/>
          <w:b/>
          <w:color w:val="3C3D3C"/>
          <w:sz w:val="36"/>
        </w:rPr>
      </w:pPr>
      <w:r w:rsidRPr="00A05162">
        <w:rPr>
          <w:rFonts w:ascii="Flanders Art Sans" w:eastAsia="Flanders Art Sans" w:hAnsi="Flanders Art Sans" w:cs="Flanders Art Sans"/>
          <w:b/>
          <w:color w:val="3C3D3C"/>
          <w:sz w:val="36"/>
        </w:rPr>
        <w:t xml:space="preserve">WIJZIGING </w:t>
      </w:r>
      <w:r w:rsidR="00F17033">
        <w:rPr>
          <w:rFonts w:ascii="Flanders Art Sans" w:eastAsia="Flanders Art Sans" w:hAnsi="Flanders Art Sans" w:cs="Flanders Art Sans"/>
          <w:b/>
          <w:color w:val="3C3D3C"/>
          <w:sz w:val="36"/>
        </w:rPr>
        <w:t>BPV</w:t>
      </w:r>
      <w:r w:rsidRPr="00A05162">
        <w:rPr>
          <w:rFonts w:ascii="Flanders Art Sans" w:eastAsia="Flanders Art Sans" w:hAnsi="Flanders Art Sans" w:cs="Flanders Art Sans"/>
          <w:b/>
          <w:color w:val="3C3D3C"/>
          <w:sz w:val="36"/>
        </w:rPr>
        <w:t>-BLAD BIJ EEN PRAKTIJKOVEREENKOMST AFGESLOTEN MET EEN STUDENT VAN EEN VLAAMSE INSTELLING</w:t>
      </w:r>
    </w:p>
    <w:p w14:paraId="3949DFCE" w14:textId="77777777" w:rsidR="00742DFA" w:rsidRDefault="00742DFA" w:rsidP="00650D46">
      <w:pPr>
        <w:tabs>
          <w:tab w:val="left" w:pos="1668"/>
        </w:tabs>
        <w:jc w:val="left"/>
        <w:rPr>
          <w:rFonts w:ascii="Flanders Art Sans" w:eastAsia="Flanders Art Sans" w:hAnsi="Flanders Art Sans" w:cs="Flanders Art Sans"/>
          <w:b/>
          <w:color w:val="3C3D3C"/>
          <w:sz w:val="36"/>
        </w:rPr>
      </w:pPr>
    </w:p>
    <w:p w14:paraId="08EFBC1A" w14:textId="75C26363" w:rsidR="00565F67" w:rsidRPr="00565F67" w:rsidRDefault="00F17033" w:rsidP="00565F67">
      <w:pPr>
        <w:tabs>
          <w:tab w:val="left" w:pos="1668"/>
        </w:tabs>
        <w:rPr>
          <w:rFonts w:ascii="FlandersArtSans-Regular" w:hAnsi="FlandersArtSans-Regular"/>
          <w:bCs/>
        </w:rPr>
      </w:pPr>
      <w:r>
        <w:rPr>
          <w:rFonts w:ascii="FlandersArtSans-Regular" w:hAnsi="FlandersArtSans-Regular"/>
          <w:bCs/>
        </w:rPr>
        <w:t>BPV</w:t>
      </w:r>
      <w:r w:rsidR="00565F67" w:rsidRPr="00565F67">
        <w:rPr>
          <w:rFonts w:ascii="FlandersArtSans-Regular" w:hAnsi="FlandersArtSans-Regular"/>
          <w:bCs/>
        </w:rPr>
        <w:t>-blad bij wijzigingen (versie/volgnummer:…………) behorende bij de praktijkovereenkomst afgesloten met een student van een Vlaamse instelling</w:t>
      </w:r>
    </w:p>
    <w:p w14:paraId="2BAE9057" w14:textId="77777777" w:rsidR="00565F67" w:rsidRPr="00565F67" w:rsidRDefault="00565F67" w:rsidP="00565F67">
      <w:pPr>
        <w:tabs>
          <w:tab w:val="left" w:pos="1668"/>
        </w:tabs>
        <w:rPr>
          <w:rFonts w:ascii="FlandersArtSans-Regular" w:hAnsi="FlandersArtSans-Regular"/>
          <w:bCs/>
        </w:rPr>
      </w:pPr>
      <w:r w:rsidRPr="00565F67">
        <w:rPr>
          <w:rFonts w:ascii="FlandersArtSans-Regular" w:hAnsi="FlandersArtSans-Regular"/>
          <w:bCs/>
        </w:rPr>
        <w:t>Naam student:      ………………………………………………………………….</w:t>
      </w:r>
      <w:r w:rsidRPr="00565F67">
        <w:rPr>
          <w:rFonts w:ascii="FlandersArtSans-Regular" w:hAnsi="FlandersArtSans-Regular"/>
          <w:bCs/>
        </w:rPr>
        <w:tab/>
      </w:r>
      <w:r w:rsidRPr="00565F67">
        <w:rPr>
          <w:rFonts w:ascii="FlandersArtSans-Regular" w:hAnsi="FlandersArtSans-Regular"/>
          <w:bCs/>
        </w:rPr>
        <w:tab/>
        <w:t>Studentnummer: ……………………………</w:t>
      </w:r>
    </w:p>
    <w:p w14:paraId="660F7FAC" w14:textId="77777777" w:rsidR="00565F67" w:rsidRPr="00565F67" w:rsidRDefault="00565F67" w:rsidP="00565F67">
      <w:pPr>
        <w:tabs>
          <w:tab w:val="left" w:pos="1668"/>
        </w:tabs>
        <w:rPr>
          <w:rFonts w:ascii="FlandersArtSans-Regular" w:hAnsi="FlandersArtSans-Regular"/>
          <w:bCs/>
        </w:rPr>
      </w:pPr>
      <w:r w:rsidRPr="00565F67">
        <w:rPr>
          <w:rFonts w:ascii="FlandersArtSans-Regular" w:hAnsi="FlandersArtSans-Regular"/>
          <w:bCs/>
        </w:rPr>
        <w:t>Naam instelling:</w:t>
      </w:r>
      <w:r w:rsidRPr="00565F67">
        <w:rPr>
          <w:rFonts w:ascii="FlandersArtSans-Regular" w:hAnsi="FlandersArtSans-Regular"/>
          <w:bCs/>
        </w:rPr>
        <w:tab/>
        <w:t>………………………………………………………………….</w:t>
      </w:r>
    </w:p>
    <w:p w14:paraId="0B3EB141" w14:textId="77777777" w:rsidR="00565F67" w:rsidRPr="00565F67" w:rsidRDefault="00565F67" w:rsidP="00565F67">
      <w:pPr>
        <w:tabs>
          <w:tab w:val="left" w:pos="1668"/>
        </w:tabs>
        <w:rPr>
          <w:rFonts w:ascii="FlandersArtSans-Regular" w:hAnsi="FlandersArtSans-Regular"/>
          <w:bCs/>
        </w:rPr>
      </w:pPr>
      <w:r w:rsidRPr="00565F67">
        <w:rPr>
          <w:rFonts w:ascii="FlandersArtSans-Regular" w:hAnsi="FlandersArtSans-Regular"/>
          <w:bCs/>
        </w:rPr>
        <w:t>Naam leerbedrijf:</w:t>
      </w:r>
      <w:r w:rsidRPr="00565F67">
        <w:rPr>
          <w:rFonts w:ascii="FlandersArtSans-Regular" w:hAnsi="FlandersArtSans-Regular"/>
          <w:bCs/>
        </w:rPr>
        <w:tab/>
        <w:t xml:space="preserve"> ………………………………………………………………….</w:t>
      </w:r>
      <w:r w:rsidRPr="00565F67">
        <w:rPr>
          <w:rFonts w:ascii="FlandersArtSans-Regular" w:hAnsi="FlandersArtSans-Regular"/>
          <w:bCs/>
        </w:rPr>
        <w:tab/>
      </w:r>
      <w:r w:rsidRPr="00565F67">
        <w:rPr>
          <w:rFonts w:ascii="FlandersArtSans-Regular" w:hAnsi="FlandersArtSans-Regular"/>
          <w:bCs/>
        </w:rPr>
        <w:tab/>
        <w:t>Leerbedrijf ID: …………………………………</w:t>
      </w:r>
    </w:p>
    <w:p w14:paraId="423D1F89" w14:textId="77777777" w:rsidR="00742DFA" w:rsidRDefault="00742DFA" w:rsidP="00565F67">
      <w:pPr>
        <w:tabs>
          <w:tab w:val="left" w:pos="1668"/>
        </w:tabs>
        <w:rPr>
          <w:rFonts w:ascii="FlandersArtSans-Regular" w:hAnsi="FlandersArtSans-Regular"/>
          <w:bCs/>
        </w:rPr>
      </w:pPr>
    </w:p>
    <w:p w14:paraId="6D1C9985" w14:textId="5661A3ED" w:rsidR="00565F67" w:rsidRPr="00565F67" w:rsidRDefault="00565F67" w:rsidP="00565F67">
      <w:pPr>
        <w:tabs>
          <w:tab w:val="left" w:pos="1668"/>
        </w:tabs>
        <w:rPr>
          <w:rFonts w:ascii="FlandersArtSans-Regular" w:hAnsi="FlandersArtSans-Regular"/>
          <w:bCs/>
        </w:rPr>
      </w:pPr>
      <w:r w:rsidRPr="00565F67">
        <w:rPr>
          <w:rFonts w:ascii="FlandersArtSans-Regular" w:hAnsi="FlandersArtSans-Regular"/>
          <w:bCs/>
        </w:rPr>
        <w:t xml:space="preserve">De </w:t>
      </w:r>
      <w:r w:rsidR="00F17033">
        <w:rPr>
          <w:rFonts w:ascii="FlandersArtSans-Regular" w:hAnsi="FlandersArtSans-Regular"/>
          <w:bCs/>
        </w:rPr>
        <w:t>BPV</w:t>
      </w:r>
      <w:r w:rsidRPr="00565F67">
        <w:rPr>
          <w:rFonts w:ascii="FlandersArtSans-Regular" w:hAnsi="FlandersArtSans-Regular"/>
          <w:bCs/>
        </w:rPr>
        <w:t>-gegevens</w:t>
      </w:r>
    </w:p>
    <w:p w14:paraId="7D3A7607" w14:textId="2D6E39EC" w:rsidR="00565F67" w:rsidRPr="00565F67" w:rsidRDefault="00565F67" w:rsidP="00565F67">
      <w:pPr>
        <w:tabs>
          <w:tab w:val="left" w:pos="1668"/>
        </w:tabs>
        <w:rPr>
          <w:rFonts w:ascii="FlandersArtSans-Regular" w:hAnsi="FlandersArtSans-Regular"/>
          <w:bCs/>
        </w:rPr>
      </w:pPr>
      <w:r w:rsidRPr="00565F67">
        <w:rPr>
          <w:rFonts w:ascii="FlandersArtSans-Regular" w:hAnsi="FlandersArtSans-Regular"/>
          <w:bCs/>
        </w:rPr>
        <w:t xml:space="preserve">De </w:t>
      </w:r>
      <w:r w:rsidR="00F17033">
        <w:rPr>
          <w:rFonts w:ascii="FlandersArtSans-Regular" w:hAnsi="FlandersArtSans-Regular"/>
          <w:bCs/>
        </w:rPr>
        <w:t>BPV</w:t>
      </w:r>
      <w:r w:rsidRPr="00565F67">
        <w:rPr>
          <w:rFonts w:ascii="FlandersArtSans-Regular" w:hAnsi="FlandersArtSans-Regular"/>
          <w:bCs/>
        </w:rPr>
        <w:t xml:space="preserve"> wordt uitgevoerd in het kader van:</w:t>
      </w:r>
    </w:p>
    <w:p w14:paraId="0B9A6CEE" w14:textId="34152064" w:rsidR="00565F67" w:rsidRPr="00565F67" w:rsidRDefault="00565F67" w:rsidP="00565F67">
      <w:pPr>
        <w:tabs>
          <w:tab w:val="left" w:pos="1668"/>
        </w:tabs>
        <w:rPr>
          <w:rFonts w:ascii="FlandersArtSans-Regular" w:hAnsi="FlandersArtSans-Regular"/>
          <w:bCs/>
        </w:rPr>
      </w:pPr>
      <w:r w:rsidRPr="00565F67">
        <w:rPr>
          <w:rFonts w:ascii="FlandersArtSans-Regular" w:hAnsi="FlandersArtSans-Regular"/>
          <w:bCs/>
        </w:rPr>
        <w:t xml:space="preserve">Leerweg: </w:t>
      </w:r>
      <w:proofErr w:type="spellStart"/>
      <w:r w:rsidRPr="00565F67">
        <w:rPr>
          <w:rFonts w:ascii="FlandersArtSans-Regular" w:hAnsi="FlandersArtSans-Regular"/>
          <w:bCs/>
        </w:rPr>
        <w:t>beroepsopleidend</w:t>
      </w:r>
      <w:proofErr w:type="spellEnd"/>
      <w:r w:rsidRPr="00565F67">
        <w:rPr>
          <w:rFonts w:ascii="FlandersArtSans-Regular" w:hAnsi="FlandersArtSans-Regular"/>
          <w:bCs/>
        </w:rPr>
        <w:t>/beroepsbegeleidend (schrappen wat niet van toepassing is)</w:t>
      </w:r>
    </w:p>
    <w:p w14:paraId="5B9F7CF4" w14:textId="77777777" w:rsidR="00565F67" w:rsidRPr="00565F67" w:rsidRDefault="00565F67" w:rsidP="00565F67">
      <w:pPr>
        <w:tabs>
          <w:tab w:val="left" w:pos="1668"/>
        </w:tabs>
        <w:rPr>
          <w:rFonts w:ascii="FlandersArtSans-Regular" w:hAnsi="FlandersArtSans-Regular"/>
          <w:bCs/>
        </w:rPr>
      </w:pPr>
      <w:r w:rsidRPr="00565F67">
        <w:rPr>
          <w:rFonts w:ascii="FlandersArtSans-Regular" w:hAnsi="FlandersArtSans-Regular"/>
          <w:bCs/>
        </w:rPr>
        <w:t>Beroepspraktijkvorming in het kader van een domein, kwalificatiedossier of kwalificatie:</w:t>
      </w:r>
    </w:p>
    <w:p w14:paraId="10897F8D" w14:textId="77777777" w:rsidR="00565F67" w:rsidRPr="00565F67" w:rsidRDefault="00565F67" w:rsidP="00565F67">
      <w:pPr>
        <w:numPr>
          <w:ilvl w:val="0"/>
          <w:numId w:val="5"/>
        </w:numPr>
        <w:tabs>
          <w:tab w:val="left" w:pos="1668"/>
          <w:tab w:val="left" w:pos="3686"/>
        </w:tabs>
        <w:spacing w:after="0" w:line="270" w:lineRule="exact"/>
        <w:ind w:right="0"/>
        <w:contextualSpacing/>
        <w:jc w:val="left"/>
        <w:rPr>
          <w:rFonts w:ascii="FlandersArtSans-Regular" w:hAnsi="FlandersArtSans-Regular"/>
          <w:bCs/>
        </w:rPr>
      </w:pPr>
      <w:r w:rsidRPr="00565F67">
        <w:rPr>
          <w:rFonts w:ascii="FlandersArtSans-Regular" w:hAnsi="FlandersArtSans-Regular"/>
          <w:bCs/>
        </w:rPr>
        <w:t>Naam domein/kwalificatiedossier/kwalificatie</w:t>
      </w:r>
      <w:r w:rsidRPr="00565F67">
        <w:rPr>
          <w:rFonts w:ascii="FlandersArtSans-Regular" w:hAnsi="FlandersArtSans-Regular"/>
          <w:bCs/>
        </w:rPr>
        <w:tab/>
        <w:t xml:space="preserve">   </w:t>
      </w:r>
      <w:r w:rsidRPr="00565F67">
        <w:rPr>
          <w:rFonts w:ascii="FlandersArtSans-Regular" w:hAnsi="FlandersArtSans-Regular"/>
          <w:bCs/>
        </w:rPr>
        <w:tab/>
        <w:t>……………………………………………………….</w:t>
      </w:r>
    </w:p>
    <w:p w14:paraId="05EEEEB6" w14:textId="77777777" w:rsidR="00565F67" w:rsidRPr="00565F67" w:rsidRDefault="00565F67" w:rsidP="00565F67">
      <w:pPr>
        <w:numPr>
          <w:ilvl w:val="0"/>
          <w:numId w:val="5"/>
        </w:numPr>
        <w:tabs>
          <w:tab w:val="left" w:pos="1668"/>
          <w:tab w:val="left" w:pos="3686"/>
        </w:tabs>
        <w:spacing w:after="0" w:line="270" w:lineRule="exact"/>
        <w:ind w:right="0"/>
        <w:contextualSpacing/>
        <w:jc w:val="left"/>
        <w:rPr>
          <w:rFonts w:ascii="FlandersArtSans-Regular" w:hAnsi="FlandersArtSans-Regular"/>
          <w:bCs/>
        </w:rPr>
      </w:pPr>
      <w:proofErr w:type="spellStart"/>
      <w:r w:rsidRPr="00565F67">
        <w:rPr>
          <w:rFonts w:ascii="FlandersArtSans-Regular" w:hAnsi="FlandersArtSans-Regular"/>
          <w:bCs/>
        </w:rPr>
        <w:t>Crebocode</w:t>
      </w:r>
      <w:proofErr w:type="spellEnd"/>
      <w:r w:rsidRPr="00565F67">
        <w:rPr>
          <w:rFonts w:ascii="FlandersArtSans-Regular" w:hAnsi="FlandersArtSans-Regular"/>
          <w:bCs/>
        </w:rPr>
        <w:t xml:space="preserve"> domein/kwalificatiedossier/kwalificatie</w:t>
      </w:r>
      <w:r w:rsidRPr="00565F67">
        <w:rPr>
          <w:rFonts w:ascii="FlandersArtSans-Regular" w:hAnsi="FlandersArtSans-Regular"/>
          <w:bCs/>
        </w:rPr>
        <w:tab/>
      </w:r>
      <w:r w:rsidRPr="00565F67">
        <w:rPr>
          <w:rFonts w:ascii="FlandersArtSans-Regular" w:hAnsi="FlandersArtSans-Regular"/>
          <w:bCs/>
        </w:rPr>
        <w:tab/>
        <w:t>……………………………………………………….</w:t>
      </w:r>
    </w:p>
    <w:p w14:paraId="3A486F38" w14:textId="3584DFAE" w:rsidR="00565F67" w:rsidRPr="00565F67" w:rsidRDefault="00565F67" w:rsidP="00565F67">
      <w:pPr>
        <w:numPr>
          <w:ilvl w:val="0"/>
          <w:numId w:val="5"/>
        </w:numPr>
        <w:tabs>
          <w:tab w:val="left" w:pos="1668"/>
          <w:tab w:val="left" w:pos="3686"/>
        </w:tabs>
        <w:spacing w:after="0" w:line="270" w:lineRule="exact"/>
        <w:ind w:right="0"/>
        <w:contextualSpacing/>
        <w:jc w:val="left"/>
        <w:rPr>
          <w:rFonts w:ascii="FlandersArtSans-Regular" w:hAnsi="FlandersArtSans-Regular"/>
          <w:bCs/>
        </w:rPr>
      </w:pPr>
      <w:r w:rsidRPr="00565F67">
        <w:rPr>
          <w:rFonts w:ascii="FlandersArtSans-Regular" w:hAnsi="FlandersArtSans-Regular"/>
          <w:bCs/>
        </w:rPr>
        <w:t xml:space="preserve">Datum begin </w:t>
      </w:r>
      <w:r w:rsidR="00F17033">
        <w:rPr>
          <w:rFonts w:ascii="FlandersArtSans-Regular" w:hAnsi="FlandersArtSans-Regular"/>
          <w:bCs/>
        </w:rPr>
        <w:t>BPV</w:t>
      </w:r>
      <w:r w:rsidRPr="00565F67">
        <w:rPr>
          <w:rFonts w:ascii="FlandersArtSans-Regular" w:hAnsi="FlandersArtSans-Regular"/>
          <w:bCs/>
        </w:rPr>
        <w:tab/>
      </w:r>
      <w:r w:rsidRPr="00565F67">
        <w:rPr>
          <w:rFonts w:ascii="FlandersArtSans-Regular" w:hAnsi="FlandersArtSans-Regular"/>
          <w:bCs/>
        </w:rPr>
        <w:tab/>
      </w:r>
      <w:r w:rsidRPr="00565F67">
        <w:rPr>
          <w:rFonts w:ascii="FlandersArtSans-Regular" w:hAnsi="FlandersArtSans-Regular"/>
          <w:bCs/>
        </w:rPr>
        <w:tab/>
      </w:r>
      <w:r w:rsidRPr="00565F67">
        <w:rPr>
          <w:rFonts w:ascii="FlandersArtSans-Regular" w:hAnsi="FlandersArtSans-Regular"/>
          <w:bCs/>
        </w:rPr>
        <w:tab/>
      </w:r>
      <w:r w:rsidRPr="00565F67">
        <w:rPr>
          <w:rFonts w:ascii="FlandersArtSans-Regular" w:hAnsi="FlandersArtSans-Regular"/>
          <w:bCs/>
        </w:rPr>
        <w:tab/>
        <w:t>……………………………………………………….</w:t>
      </w:r>
    </w:p>
    <w:p w14:paraId="07DF8C8A" w14:textId="3D2C01D8" w:rsidR="00565F67" w:rsidRPr="00565F67" w:rsidRDefault="00565F67" w:rsidP="00565F67">
      <w:pPr>
        <w:numPr>
          <w:ilvl w:val="0"/>
          <w:numId w:val="5"/>
        </w:numPr>
        <w:tabs>
          <w:tab w:val="left" w:pos="1668"/>
          <w:tab w:val="left" w:pos="3686"/>
        </w:tabs>
        <w:spacing w:after="0" w:line="270" w:lineRule="exact"/>
        <w:ind w:right="0"/>
        <w:contextualSpacing/>
        <w:jc w:val="left"/>
        <w:rPr>
          <w:rFonts w:ascii="FlandersArtSans-Regular" w:hAnsi="FlandersArtSans-Regular"/>
          <w:bCs/>
        </w:rPr>
      </w:pPr>
      <w:r w:rsidRPr="00565F67">
        <w:rPr>
          <w:rFonts w:ascii="FlandersArtSans-Regular" w:hAnsi="FlandersArtSans-Regular"/>
          <w:bCs/>
        </w:rPr>
        <w:t xml:space="preserve">Geplande einddatum </w:t>
      </w:r>
      <w:r w:rsidR="00F17033">
        <w:rPr>
          <w:rFonts w:ascii="FlandersArtSans-Regular" w:hAnsi="FlandersArtSans-Regular"/>
          <w:bCs/>
        </w:rPr>
        <w:t>BPV</w:t>
      </w:r>
      <w:r w:rsidRPr="00565F67">
        <w:rPr>
          <w:rFonts w:ascii="FlandersArtSans-Regular" w:hAnsi="FlandersArtSans-Regular"/>
          <w:bCs/>
        </w:rPr>
        <w:tab/>
      </w:r>
      <w:r w:rsidRPr="00565F67">
        <w:rPr>
          <w:rFonts w:ascii="FlandersArtSans-Regular" w:hAnsi="FlandersArtSans-Regular"/>
          <w:bCs/>
        </w:rPr>
        <w:tab/>
      </w:r>
      <w:r w:rsidRPr="00565F67">
        <w:rPr>
          <w:rFonts w:ascii="FlandersArtSans-Regular" w:hAnsi="FlandersArtSans-Regular"/>
          <w:bCs/>
        </w:rPr>
        <w:tab/>
      </w:r>
      <w:r w:rsidRPr="00565F67">
        <w:rPr>
          <w:rFonts w:ascii="FlandersArtSans-Regular" w:hAnsi="FlandersArtSans-Regular"/>
          <w:bCs/>
        </w:rPr>
        <w:tab/>
      </w:r>
      <w:r w:rsidRPr="00565F67">
        <w:rPr>
          <w:rFonts w:ascii="FlandersArtSans-Regular" w:hAnsi="FlandersArtSans-Regular"/>
          <w:bCs/>
        </w:rPr>
        <w:tab/>
        <w:t>……………………………………………………….</w:t>
      </w:r>
    </w:p>
    <w:p w14:paraId="261F51C4" w14:textId="750B7EC3" w:rsidR="00565F67" w:rsidRPr="00565F67" w:rsidRDefault="00565F67" w:rsidP="00565F67">
      <w:pPr>
        <w:numPr>
          <w:ilvl w:val="0"/>
          <w:numId w:val="5"/>
        </w:numPr>
        <w:tabs>
          <w:tab w:val="left" w:pos="1668"/>
          <w:tab w:val="left" w:pos="3686"/>
        </w:tabs>
        <w:spacing w:after="0" w:line="270" w:lineRule="exact"/>
        <w:ind w:right="0"/>
        <w:contextualSpacing/>
        <w:jc w:val="left"/>
        <w:rPr>
          <w:rFonts w:ascii="FlandersArtSans-Regular" w:hAnsi="FlandersArtSans-Regular"/>
          <w:bCs/>
        </w:rPr>
      </w:pPr>
      <w:r w:rsidRPr="00565F67">
        <w:rPr>
          <w:rFonts w:ascii="FlandersArtSans-Regular" w:hAnsi="FlandersArtSans-Regular"/>
          <w:bCs/>
        </w:rPr>
        <w:t xml:space="preserve">Totaal aantal te volgen </w:t>
      </w:r>
      <w:r w:rsidR="00F17033">
        <w:rPr>
          <w:rFonts w:ascii="FlandersArtSans-Regular" w:hAnsi="FlandersArtSans-Regular"/>
          <w:bCs/>
        </w:rPr>
        <w:t>BPV</w:t>
      </w:r>
      <w:r w:rsidRPr="00565F67">
        <w:rPr>
          <w:rFonts w:ascii="FlandersArtSans-Regular" w:hAnsi="FlandersArtSans-Regular"/>
          <w:bCs/>
        </w:rPr>
        <w:t>-uren</w:t>
      </w:r>
      <w:r w:rsidRPr="00565F67">
        <w:rPr>
          <w:rFonts w:ascii="FlandersArtSans-Regular" w:hAnsi="FlandersArtSans-Regular"/>
          <w:bCs/>
        </w:rPr>
        <w:tab/>
      </w:r>
      <w:r w:rsidRPr="00565F67">
        <w:rPr>
          <w:rFonts w:ascii="FlandersArtSans-Regular" w:hAnsi="FlandersArtSans-Regular"/>
          <w:bCs/>
        </w:rPr>
        <w:tab/>
      </w:r>
      <w:r w:rsidRPr="00565F67">
        <w:rPr>
          <w:rFonts w:ascii="FlandersArtSans-Regular" w:hAnsi="FlandersArtSans-Regular"/>
          <w:bCs/>
        </w:rPr>
        <w:tab/>
      </w:r>
      <w:r w:rsidRPr="00565F67">
        <w:rPr>
          <w:rFonts w:ascii="FlandersArtSans-Regular" w:hAnsi="FlandersArtSans-Regular"/>
          <w:bCs/>
        </w:rPr>
        <w:tab/>
        <w:t>……………………………………………………….</w:t>
      </w:r>
    </w:p>
    <w:p w14:paraId="1A90988F" w14:textId="77777777" w:rsidR="00565F67" w:rsidRPr="00565F67" w:rsidRDefault="00565F67" w:rsidP="00565F67">
      <w:pPr>
        <w:tabs>
          <w:tab w:val="left" w:pos="1668"/>
        </w:tabs>
        <w:rPr>
          <w:rFonts w:ascii="FlandersArtSans-Regular" w:hAnsi="FlandersArtSans-Regular"/>
          <w:bCs/>
        </w:rPr>
      </w:pPr>
    </w:p>
    <w:p w14:paraId="70500224" w14:textId="77777777" w:rsidR="00F17033" w:rsidRDefault="00565F67" w:rsidP="00565F67">
      <w:pPr>
        <w:rPr>
          <w:rFonts w:ascii="FlandersArtSans-Regular" w:hAnsi="FlandersArtSans-Regular"/>
          <w:bCs/>
        </w:rPr>
      </w:pPr>
      <w:r w:rsidRPr="00565F67">
        <w:rPr>
          <w:rFonts w:ascii="FlandersArtSans-Regular" w:hAnsi="FlandersArtSans-Regular"/>
          <w:bCs/>
        </w:rPr>
        <w:t xml:space="preserve">Let op: </w:t>
      </w:r>
    </w:p>
    <w:p w14:paraId="38395CF3" w14:textId="29886323" w:rsidR="00565F67" w:rsidRPr="00565F67" w:rsidRDefault="00565F67" w:rsidP="00565F67">
      <w:pPr>
        <w:rPr>
          <w:rFonts w:ascii="FlandersArtSans-Regular" w:hAnsi="FlandersArtSans-Regular"/>
          <w:bCs/>
        </w:rPr>
      </w:pPr>
      <w:r w:rsidRPr="00565F67">
        <w:rPr>
          <w:rFonts w:ascii="FlandersArtSans-Regular" w:hAnsi="FlandersArtSans-Regular"/>
          <w:bCs/>
        </w:rPr>
        <w:t xml:space="preserve">Dit </w:t>
      </w:r>
      <w:r w:rsidR="00F17033">
        <w:rPr>
          <w:rFonts w:ascii="FlandersArtSans-Regular" w:hAnsi="FlandersArtSans-Regular"/>
          <w:bCs/>
        </w:rPr>
        <w:t>BPV</w:t>
      </w:r>
      <w:r w:rsidRPr="00565F67">
        <w:rPr>
          <w:rFonts w:ascii="FlandersArtSans-Regular" w:hAnsi="FlandersArtSans-Regular"/>
          <w:bCs/>
        </w:rPr>
        <w:t xml:space="preserve">-blad vervangt het vorige </w:t>
      </w:r>
      <w:r w:rsidR="00F17033">
        <w:rPr>
          <w:rFonts w:ascii="FlandersArtSans-Regular" w:hAnsi="FlandersArtSans-Regular"/>
          <w:bCs/>
        </w:rPr>
        <w:t>BPV</w:t>
      </w:r>
      <w:r w:rsidRPr="00565F67">
        <w:rPr>
          <w:rFonts w:ascii="FlandersArtSans-Regular" w:hAnsi="FlandersArtSans-Regular"/>
          <w:bCs/>
        </w:rPr>
        <w:t>-blad. Als de bovenstaande gegevens niet kloppen, neem dan binnen tien werkdagen contact op met de administratie van de onderwijsinstelling. (Dit geldt voor de student en voor het leerbedrijf).</w:t>
      </w:r>
    </w:p>
    <w:p w14:paraId="7B127E96" w14:textId="0F8F4259" w:rsidR="00565F67" w:rsidRDefault="00565F67" w:rsidP="00650D46">
      <w:pPr>
        <w:tabs>
          <w:tab w:val="left" w:pos="1668"/>
        </w:tabs>
        <w:jc w:val="left"/>
        <w:rPr>
          <w:rFonts w:ascii="Flanders Art Sans" w:eastAsia="Flanders Art Sans" w:hAnsi="Flanders Art Sans" w:cs="Flanders Art Sans"/>
          <w:b/>
          <w:color w:val="3C3D3C"/>
          <w:sz w:val="36"/>
        </w:rPr>
      </w:pPr>
    </w:p>
    <w:p w14:paraId="05F0FB92" w14:textId="77777777" w:rsidR="00565F67" w:rsidRPr="00A05162" w:rsidRDefault="00565F67" w:rsidP="00650D46">
      <w:pPr>
        <w:tabs>
          <w:tab w:val="left" w:pos="1668"/>
        </w:tabs>
        <w:jc w:val="left"/>
        <w:rPr>
          <w:bCs/>
          <w:color w:val="31B7BC"/>
          <w:sz w:val="24"/>
          <w:lang w:val="nl-NL"/>
        </w:rPr>
      </w:pPr>
    </w:p>
    <w:sectPr w:rsidR="00565F67" w:rsidRPr="00A051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847" w:bottom="1440" w:left="1115" w:header="708" w:footer="10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DB68A" w14:textId="77777777" w:rsidR="00E335E8" w:rsidRDefault="00E335E8">
      <w:pPr>
        <w:spacing w:after="0" w:line="240" w:lineRule="auto"/>
      </w:pPr>
      <w:r>
        <w:separator/>
      </w:r>
    </w:p>
  </w:endnote>
  <w:endnote w:type="continuationSeparator" w:id="0">
    <w:p w14:paraId="3447E562" w14:textId="77777777" w:rsidR="00E335E8" w:rsidRDefault="00E3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ArtSerif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Flanders Art Sans">
    <w:altName w:val="Cambria"/>
    <w:panose1 w:val="00000000000000000000"/>
    <w:charset w:val="00"/>
    <w:family w:val="roman"/>
    <w:notTrueType/>
    <w:pitch w:val="default"/>
  </w:font>
  <w:font w:name="Flanders Art Serif">
    <w:altName w:val="Cambria"/>
    <w:panose1 w:val="00000000000000000000"/>
    <w:charset w:val="00"/>
    <w:family w:val="roman"/>
    <w:notTrueType/>
    <w:pitch w:val="default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2DD2D" w14:textId="77777777" w:rsidR="007776F9" w:rsidRDefault="00960EA1">
    <w:pPr>
      <w:spacing w:after="202" w:line="259" w:lineRule="auto"/>
      <w:ind w:left="18" w:right="-33" w:firstLine="0"/>
      <w:jc w:val="left"/>
    </w:pPr>
    <w:r>
      <w:rPr>
        <w:rFonts w:ascii="Calibri" w:eastAsia="Calibri" w:hAnsi="Calibri" w:cs="Calibri"/>
        <w:color w:val="31B7BC"/>
        <w:sz w:val="16"/>
      </w:rPr>
      <w:t xml:space="preserve"> </w:t>
    </w:r>
    <w:r>
      <w:rPr>
        <w:rFonts w:ascii="Calibri" w:eastAsia="Calibri" w:hAnsi="Calibri" w:cs="Calibri"/>
        <w:color w:val="31B7BC"/>
        <w:sz w:val="16"/>
      </w:rPr>
      <w:tab/>
      <w:t xml:space="preserve"> </w:t>
    </w:r>
  </w:p>
  <w:p w14:paraId="024BB2BC" w14:textId="77777777" w:rsidR="007776F9" w:rsidRDefault="00960EA1">
    <w:pPr>
      <w:tabs>
        <w:tab w:val="center" w:pos="4534"/>
        <w:tab w:val="right" w:pos="9945"/>
      </w:tabs>
      <w:spacing w:after="0" w:line="259" w:lineRule="auto"/>
      <w:ind w:left="0" w:right="0" w:firstLine="0"/>
      <w:jc w:val="left"/>
    </w:pPr>
    <w:r>
      <w:rPr>
        <w:color w:val="31B7BC"/>
        <w:sz w:val="16"/>
      </w:rPr>
      <w:t xml:space="preserve">1.01.2021 </w:t>
    </w:r>
    <w:r>
      <w:rPr>
        <w:color w:val="31B7BC"/>
        <w:sz w:val="16"/>
      </w:rPr>
      <w:tab/>
      <w:t>Infofiche voor de onderneming</w:t>
    </w:r>
    <w:r>
      <w:rPr>
        <w:color w:val="31B7BC"/>
        <w:sz w:val="16"/>
      </w:rP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31B7BC"/>
        <w:sz w:val="16"/>
      </w:rPr>
      <w:t>4</w:t>
    </w:r>
    <w:r>
      <w:rPr>
        <w:color w:val="31B7BC"/>
        <w:sz w:val="16"/>
      </w:rPr>
      <w:fldChar w:fldCharType="end"/>
    </w:r>
    <w:r>
      <w:rPr>
        <w:color w:val="31B7BC"/>
        <w:sz w:val="16"/>
      </w:rPr>
      <w:t xml:space="preserve"> van </w:t>
    </w:r>
    <w:r w:rsidR="00A07CE3">
      <w:fldChar w:fldCharType="begin"/>
    </w:r>
    <w:r w:rsidR="00A07CE3">
      <w:instrText xml:space="preserve"> NUMPAGES   \* MERGEFORMAT </w:instrText>
    </w:r>
    <w:r w:rsidR="00A07CE3">
      <w:fldChar w:fldCharType="separate"/>
    </w:r>
    <w:r>
      <w:rPr>
        <w:color w:val="31B7BC"/>
        <w:sz w:val="16"/>
      </w:rPr>
      <w:t>4</w:t>
    </w:r>
    <w:r w:rsidR="00A07CE3">
      <w:rPr>
        <w:color w:val="31B7BC"/>
        <w:sz w:val="16"/>
      </w:rPr>
      <w:fldChar w:fldCharType="end"/>
    </w:r>
    <w:r>
      <w:rPr>
        <w:color w:val="31B7BC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0575B" w14:textId="63AC8A77" w:rsidR="007776F9" w:rsidRDefault="00960EA1">
    <w:pPr>
      <w:spacing w:after="202" w:line="259" w:lineRule="auto"/>
      <w:ind w:left="18" w:right="-33" w:firstLine="0"/>
      <w:jc w:val="left"/>
    </w:pPr>
    <w:r>
      <w:rPr>
        <w:rFonts w:ascii="Calibri" w:eastAsia="Calibri" w:hAnsi="Calibri" w:cs="Calibri"/>
        <w:color w:val="31B7BC"/>
        <w:sz w:val="16"/>
      </w:rPr>
      <w:t xml:space="preserve"> </w:t>
    </w:r>
    <w:r>
      <w:rPr>
        <w:rFonts w:ascii="Calibri" w:eastAsia="Calibri" w:hAnsi="Calibri" w:cs="Calibri"/>
        <w:color w:val="31B7BC"/>
        <w:sz w:val="16"/>
      </w:rPr>
      <w:tab/>
      <w:t xml:space="preserve"> </w:t>
    </w:r>
  </w:p>
  <w:p w14:paraId="0753FAD4" w14:textId="4FCAFE59" w:rsidR="007776F9" w:rsidRDefault="00131144">
    <w:pPr>
      <w:tabs>
        <w:tab w:val="center" w:pos="4534"/>
        <w:tab w:val="right" w:pos="9945"/>
      </w:tabs>
      <w:spacing w:after="0" w:line="259" w:lineRule="auto"/>
      <w:ind w:left="0" w:right="0" w:firstLine="0"/>
      <w:jc w:val="left"/>
    </w:pPr>
    <w:r>
      <w:rPr>
        <w:color w:val="31B7BC"/>
        <w:sz w:val="16"/>
      </w:rPr>
      <w:t>0</w:t>
    </w:r>
    <w:r w:rsidR="00960EA1">
      <w:rPr>
        <w:color w:val="31B7BC"/>
        <w:sz w:val="16"/>
      </w:rPr>
      <w:t>1.0</w:t>
    </w:r>
    <w:r>
      <w:rPr>
        <w:color w:val="31B7BC"/>
        <w:sz w:val="16"/>
      </w:rPr>
      <w:t>3</w:t>
    </w:r>
    <w:r w:rsidR="00960EA1">
      <w:rPr>
        <w:color w:val="31B7BC"/>
        <w:sz w:val="16"/>
      </w:rPr>
      <w:t xml:space="preserve">.2021 </w:t>
    </w:r>
    <w:r w:rsidR="00960EA1">
      <w:rPr>
        <w:color w:val="31B7BC"/>
        <w:sz w:val="16"/>
      </w:rPr>
      <w:tab/>
    </w:r>
    <w:r w:rsidR="00F17033">
      <w:rPr>
        <w:color w:val="31B7BC"/>
        <w:sz w:val="16"/>
      </w:rPr>
      <w:t>Modelvoorbeeld praktijkovereenkomst – wijziging BPV-blad</w:t>
    </w:r>
    <w:r w:rsidR="00960EA1">
      <w:rPr>
        <w:color w:val="31B7BC"/>
        <w:sz w:val="16"/>
      </w:rPr>
      <w:tab/>
      <w:t xml:space="preserve">pagina </w:t>
    </w:r>
    <w:r w:rsidR="00960EA1">
      <w:fldChar w:fldCharType="begin"/>
    </w:r>
    <w:r w:rsidR="00960EA1">
      <w:instrText xml:space="preserve"> PAGE   \* MERGEFORMAT </w:instrText>
    </w:r>
    <w:r w:rsidR="00960EA1">
      <w:fldChar w:fldCharType="separate"/>
    </w:r>
    <w:r w:rsidR="00960EA1">
      <w:rPr>
        <w:color w:val="31B7BC"/>
        <w:sz w:val="16"/>
      </w:rPr>
      <w:t>4</w:t>
    </w:r>
    <w:r w:rsidR="00960EA1">
      <w:rPr>
        <w:color w:val="31B7BC"/>
        <w:sz w:val="16"/>
      </w:rPr>
      <w:fldChar w:fldCharType="end"/>
    </w:r>
    <w:r w:rsidR="00960EA1">
      <w:rPr>
        <w:color w:val="31B7BC"/>
        <w:sz w:val="16"/>
      </w:rPr>
      <w:t xml:space="preserve"> van </w:t>
    </w:r>
    <w:r w:rsidR="00A07CE3">
      <w:fldChar w:fldCharType="begin"/>
    </w:r>
    <w:r w:rsidR="00A07CE3">
      <w:instrText xml:space="preserve"> NUMPAGES   \* MERGEFORMAT </w:instrText>
    </w:r>
    <w:r w:rsidR="00A07CE3">
      <w:fldChar w:fldCharType="separate"/>
    </w:r>
    <w:r w:rsidR="00960EA1">
      <w:rPr>
        <w:color w:val="31B7BC"/>
        <w:sz w:val="16"/>
      </w:rPr>
      <w:t>4</w:t>
    </w:r>
    <w:r w:rsidR="00A07CE3">
      <w:rPr>
        <w:color w:val="31B7BC"/>
        <w:sz w:val="16"/>
      </w:rPr>
      <w:fldChar w:fldCharType="end"/>
    </w:r>
    <w:r w:rsidR="00960EA1">
      <w:rPr>
        <w:color w:val="31B7BC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1A0E2" w14:textId="77777777" w:rsidR="007776F9" w:rsidRDefault="00960EA1">
    <w:pPr>
      <w:spacing w:after="202" w:line="259" w:lineRule="auto"/>
      <w:ind w:left="18" w:right="-33" w:firstLine="0"/>
      <w:jc w:val="left"/>
    </w:pPr>
    <w:r>
      <w:rPr>
        <w:rFonts w:ascii="Calibri" w:eastAsia="Calibri" w:hAnsi="Calibri" w:cs="Calibri"/>
        <w:color w:val="31B7BC"/>
        <w:sz w:val="16"/>
      </w:rPr>
      <w:t xml:space="preserve"> </w:t>
    </w:r>
    <w:r>
      <w:rPr>
        <w:rFonts w:ascii="Calibri" w:eastAsia="Calibri" w:hAnsi="Calibri" w:cs="Calibri"/>
        <w:color w:val="31B7BC"/>
        <w:sz w:val="16"/>
      </w:rPr>
      <w:tab/>
      <w:t xml:space="preserve"> </w:t>
    </w:r>
  </w:p>
  <w:p w14:paraId="2865D46C" w14:textId="77777777" w:rsidR="007776F9" w:rsidRDefault="00960EA1">
    <w:pPr>
      <w:tabs>
        <w:tab w:val="center" w:pos="4534"/>
        <w:tab w:val="right" w:pos="9945"/>
      </w:tabs>
      <w:spacing w:after="0" w:line="259" w:lineRule="auto"/>
      <w:ind w:left="0" w:right="0" w:firstLine="0"/>
      <w:jc w:val="left"/>
    </w:pPr>
    <w:r>
      <w:rPr>
        <w:color w:val="31B7BC"/>
        <w:sz w:val="16"/>
      </w:rPr>
      <w:t xml:space="preserve">1.01.2021 </w:t>
    </w:r>
    <w:r>
      <w:rPr>
        <w:color w:val="31B7BC"/>
        <w:sz w:val="16"/>
      </w:rPr>
      <w:tab/>
      <w:t>Infofiche voor de onderneming</w:t>
    </w:r>
    <w:r>
      <w:rPr>
        <w:color w:val="31B7BC"/>
        <w:sz w:val="16"/>
      </w:rP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31B7BC"/>
        <w:sz w:val="16"/>
      </w:rPr>
      <w:t>4</w:t>
    </w:r>
    <w:r>
      <w:rPr>
        <w:color w:val="31B7BC"/>
        <w:sz w:val="16"/>
      </w:rPr>
      <w:fldChar w:fldCharType="end"/>
    </w:r>
    <w:r>
      <w:rPr>
        <w:color w:val="31B7BC"/>
        <w:sz w:val="16"/>
      </w:rPr>
      <w:t xml:space="preserve"> van </w:t>
    </w:r>
    <w:r w:rsidR="00A07CE3">
      <w:fldChar w:fldCharType="begin"/>
    </w:r>
    <w:r w:rsidR="00A07CE3">
      <w:instrText xml:space="preserve"> NUMPAGES   \* MERGEFORMAT </w:instrText>
    </w:r>
    <w:r w:rsidR="00A07CE3">
      <w:fldChar w:fldCharType="separate"/>
    </w:r>
    <w:r>
      <w:rPr>
        <w:color w:val="31B7BC"/>
        <w:sz w:val="16"/>
      </w:rPr>
      <w:t>4</w:t>
    </w:r>
    <w:r w:rsidR="00A07CE3">
      <w:rPr>
        <w:color w:val="31B7BC"/>
        <w:sz w:val="16"/>
      </w:rPr>
      <w:fldChar w:fldCharType="end"/>
    </w:r>
    <w:r>
      <w:rPr>
        <w:color w:val="31B7BC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64B21" w14:textId="77777777" w:rsidR="00E335E8" w:rsidRDefault="00E335E8">
      <w:pPr>
        <w:spacing w:after="0" w:line="240" w:lineRule="auto"/>
      </w:pPr>
      <w:r>
        <w:separator/>
      </w:r>
    </w:p>
  </w:footnote>
  <w:footnote w:type="continuationSeparator" w:id="0">
    <w:p w14:paraId="7AF71FCC" w14:textId="77777777" w:rsidR="00E335E8" w:rsidRDefault="00E33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16992" w14:textId="77777777" w:rsidR="00131144" w:rsidRDefault="0013114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308BB" w14:textId="77777777" w:rsidR="00131144" w:rsidRDefault="0013114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DA676" w14:textId="77777777" w:rsidR="00131144" w:rsidRDefault="0013114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95BB8"/>
    <w:multiLevelType w:val="hybridMultilevel"/>
    <w:tmpl w:val="D20A5C98"/>
    <w:lvl w:ilvl="0" w:tplc="0813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0F461030"/>
    <w:multiLevelType w:val="hybridMultilevel"/>
    <w:tmpl w:val="45C06C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7104F"/>
    <w:multiLevelType w:val="hybridMultilevel"/>
    <w:tmpl w:val="ACD013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81AC7"/>
    <w:multiLevelType w:val="hybridMultilevel"/>
    <w:tmpl w:val="F0A823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47E8A"/>
    <w:multiLevelType w:val="hybridMultilevel"/>
    <w:tmpl w:val="774AF7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F6B692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B6E83"/>
    <w:multiLevelType w:val="hybridMultilevel"/>
    <w:tmpl w:val="D638BC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946B3"/>
    <w:multiLevelType w:val="hybridMultilevel"/>
    <w:tmpl w:val="F90036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5637B"/>
    <w:multiLevelType w:val="hybridMultilevel"/>
    <w:tmpl w:val="4404A3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6F9"/>
    <w:rsid w:val="000420DF"/>
    <w:rsid w:val="000548E8"/>
    <w:rsid w:val="00055D77"/>
    <w:rsid w:val="00061006"/>
    <w:rsid w:val="00081F41"/>
    <w:rsid w:val="000931F6"/>
    <w:rsid w:val="000A7FFB"/>
    <w:rsid w:val="000E5CA5"/>
    <w:rsid w:val="000F0CFF"/>
    <w:rsid w:val="000F6A7E"/>
    <w:rsid w:val="00131144"/>
    <w:rsid w:val="00165CBF"/>
    <w:rsid w:val="00174DF8"/>
    <w:rsid w:val="00184D83"/>
    <w:rsid w:val="001A0DA5"/>
    <w:rsid w:val="001C6166"/>
    <w:rsid w:val="001F76A2"/>
    <w:rsid w:val="00204F6D"/>
    <w:rsid w:val="00266981"/>
    <w:rsid w:val="00283950"/>
    <w:rsid w:val="0029606B"/>
    <w:rsid w:val="002F474C"/>
    <w:rsid w:val="003558D1"/>
    <w:rsid w:val="003B2DA7"/>
    <w:rsid w:val="003E47B5"/>
    <w:rsid w:val="0041432C"/>
    <w:rsid w:val="00415B3A"/>
    <w:rsid w:val="004377AC"/>
    <w:rsid w:val="00475F21"/>
    <w:rsid w:val="00494D0F"/>
    <w:rsid w:val="004D05E8"/>
    <w:rsid w:val="004D7CF2"/>
    <w:rsid w:val="004F306E"/>
    <w:rsid w:val="00502A7E"/>
    <w:rsid w:val="0053386F"/>
    <w:rsid w:val="00561E43"/>
    <w:rsid w:val="00565F67"/>
    <w:rsid w:val="005F52F5"/>
    <w:rsid w:val="0063524C"/>
    <w:rsid w:val="0063600C"/>
    <w:rsid w:val="00650D46"/>
    <w:rsid w:val="00653EBA"/>
    <w:rsid w:val="006B3067"/>
    <w:rsid w:val="006C5802"/>
    <w:rsid w:val="006D301A"/>
    <w:rsid w:val="006D6082"/>
    <w:rsid w:val="006F4C3F"/>
    <w:rsid w:val="00713441"/>
    <w:rsid w:val="00723F36"/>
    <w:rsid w:val="00742DFA"/>
    <w:rsid w:val="007469F0"/>
    <w:rsid w:val="007776F9"/>
    <w:rsid w:val="007C4A85"/>
    <w:rsid w:val="008061B2"/>
    <w:rsid w:val="00827CEF"/>
    <w:rsid w:val="00832E3A"/>
    <w:rsid w:val="008448B9"/>
    <w:rsid w:val="00847790"/>
    <w:rsid w:val="008662B3"/>
    <w:rsid w:val="00877506"/>
    <w:rsid w:val="008C225B"/>
    <w:rsid w:val="008D6CB9"/>
    <w:rsid w:val="008E6EDB"/>
    <w:rsid w:val="008F6934"/>
    <w:rsid w:val="00932A87"/>
    <w:rsid w:val="00933AE4"/>
    <w:rsid w:val="00943300"/>
    <w:rsid w:val="00960D63"/>
    <w:rsid w:val="00960EA1"/>
    <w:rsid w:val="00964DAA"/>
    <w:rsid w:val="009A69AB"/>
    <w:rsid w:val="009B39E8"/>
    <w:rsid w:val="009F3CC2"/>
    <w:rsid w:val="009F6853"/>
    <w:rsid w:val="00A05162"/>
    <w:rsid w:val="00A07CE3"/>
    <w:rsid w:val="00A41BD1"/>
    <w:rsid w:val="00A60BD3"/>
    <w:rsid w:val="00A818B9"/>
    <w:rsid w:val="00A81DA3"/>
    <w:rsid w:val="00AD0516"/>
    <w:rsid w:val="00AD3B8C"/>
    <w:rsid w:val="00B017BC"/>
    <w:rsid w:val="00B22524"/>
    <w:rsid w:val="00B34F26"/>
    <w:rsid w:val="00B65D72"/>
    <w:rsid w:val="00B964F6"/>
    <w:rsid w:val="00BA1E63"/>
    <w:rsid w:val="00BD4813"/>
    <w:rsid w:val="00C3449B"/>
    <w:rsid w:val="00C34D1F"/>
    <w:rsid w:val="00C355E6"/>
    <w:rsid w:val="00C52BA8"/>
    <w:rsid w:val="00CB63D5"/>
    <w:rsid w:val="00CC6E15"/>
    <w:rsid w:val="00CD01AE"/>
    <w:rsid w:val="00D12328"/>
    <w:rsid w:val="00D44654"/>
    <w:rsid w:val="00D569A8"/>
    <w:rsid w:val="00D87DEC"/>
    <w:rsid w:val="00D909BA"/>
    <w:rsid w:val="00D972C1"/>
    <w:rsid w:val="00DC48C7"/>
    <w:rsid w:val="00DD467B"/>
    <w:rsid w:val="00DF2099"/>
    <w:rsid w:val="00E04519"/>
    <w:rsid w:val="00E243A9"/>
    <w:rsid w:val="00E335E8"/>
    <w:rsid w:val="00E4412F"/>
    <w:rsid w:val="00E62E85"/>
    <w:rsid w:val="00EA6223"/>
    <w:rsid w:val="00F119D1"/>
    <w:rsid w:val="00F17033"/>
    <w:rsid w:val="00F81F36"/>
    <w:rsid w:val="00F91D00"/>
    <w:rsid w:val="00FE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E67950"/>
  <w15:docId w15:val="{6A2EA4C6-DB91-4883-B317-087DCFE5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92" w:line="251" w:lineRule="auto"/>
      <w:ind w:left="10" w:right="2" w:hanging="10"/>
      <w:jc w:val="both"/>
    </w:pPr>
    <w:rPr>
      <w:rFonts w:ascii="FlandersArtSerif-Regular" w:eastAsia="FlandersArtSerif-Regular" w:hAnsi="FlandersArtSerif-Regular" w:cs="FlandersArtSerif-Regular"/>
      <w:color w:val="1C1A15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317"/>
      <w:ind w:left="10" w:hanging="10"/>
      <w:outlineLvl w:val="0"/>
    </w:pPr>
    <w:rPr>
      <w:rFonts w:ascii="Flanders Art Sans" w:eastAsia="Flanders Art Sans" w:hAnsi="Flanders Art Sans" w:cs="Flanders Art Sans"/>
      <w:b/>
      <w:color w:val="3C3D3C"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Flanders Art Sans" w:eastAsia="Flanders Art Sans" w:hAnsi="Flanders Art Sans" w:cs="Flanders Art Sans"/>
      <w:b/>
      <w:color w:val="3C3D3C"/>
      <w:sz w:val="36"/>
    </w:rPr>
  </w:style>
  <w:style w:type="paragraph" w:styleId="Lijstalinea">
    <w:name w:val="List Paragraph"/>
    <w:basedOn w:val="Standaard"/>
    <w:uiPriority w:val="34"/>
    <w:qFormat/>
    <w:rsid w:val="00943300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yperlink">
    <w:name w:val="Hyperlink"/>
    <w:basedOn w:val="Standaardalinea-lettertype"/>
    <w:uiPriority w:val="99"/>
    <w:unhideWhenUsed/>
    <w:rsid w:val="0094330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A69A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355E6"/>
    <w:rPr>
      <w:color w:val="954F72" w:themeColor="followed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4D7CF2"/>
    <w:pPr>
      <w:tabs>
        <w:tab w:val="center" w:pos="4536"/>
        <w:tab w:val="right" w:pos="9072"/>
      </w:tabs>
      <w:spacing w:after="0" w:line="240" w:lineRule="auto"/>
      <w:ind w:left="0" w:right="0" w:firstLine="0"/>
      <w:contextualSpacing/>
      <w:jc w:val="left"/>
    </w:pPr>
    <w:rPr>
      <w:rFonts w:eastAsiaTheme="minorHAnsi" w:cstheme="minorBidi"/>
      <w:color w:val="171717" w:themeColor="background2" w:themeShade="1A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4D7CF2"/>
    <w:rPr>
      <w:rFonts w:ascii="FlandersArtSerif-Regular" w:eastAsiaTheme="minorHAnsi" w:hAnsi="FlandersArtSerif-Regular"/>
      <w:color w:val="171717" w:themeColor="background2" w:themeShade="1A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742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2DFA"/>
    <w:rPr>
      <w:rFonts w:ascii="FlandersArtSerif-Regular" w:eastAsia="FlandersArtSerif-Regular" w:hAnsi="FlandersArtSerif-Regular" w:cs="FlandersArtSerif-Regular"/>
      <w:color w:val="1C1A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06599A7EFB409319488BDCB0EA29" ma:contentTypeVersion="13" ma:contentTypeDescription="Een nieuw document maken." ma:contentTypeScope="" ma:versionID="c47723682cecd87a0da57b4043e72569">
  <xsd:schema xmlns:xsd="http://www.w3.org/2001/XMLSchema" xmlns:xs="http://www.w3.org/2001/XMLSchema" xmlns:p="http://schemas.microsoft.com/office/2006/metadata/properties" xmlns:ns2="69b40bbb-179e-4bc1-8623-1958b2be3d9d" xmlns:ns3="e24be8ec-04e4-41cd-a241-75c91ea03c1c" targetNamespace="http://schemas.microsoft.com/office/2006/metadata/properties" ma:root="true" ma:fieldsID="7e29c83918b9f74435d135e774f8bf1a" ns2:_="" ns3:_="">
    <xsd:import namespace="69b40bbb-179e-4bc1-8623-1958b2be3d9d"/>
    <xsd:import namespace="e24be8ec-04e4-41cd-a241-75c91ea03c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40bbb-179e-4bc1-8623-1958b2be3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be8ec-04e4-41cd-a241-75c91ea03c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962BFB-8251-412F-A104-5144F49B2CA8}"/>
</file>

<file path=customXml/itemProps2.xml><?xml version="1.0" encoding="utf-8"?>
<ds:datastoreItem xmlns:ds="http://schemas.openxmlformats.org/officeDocument/2006/customXml" ds:itemID="{AA935ECD-E11B-4B99-8A36-F4CACC9F5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5351F0-2A2B-452D-B98E-4F9C33DD36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1029</Characters>
  <Application>Microsoft Office Word</Application>
  <DocSecurity>4</DocSecurity>
  <Lines>8</Lines>
  <Paragraphs>2</Paragraphs>
  <ScaleCrop>false</ScaleCrop>
  <Company>Vlaamse overheid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OAO - Sociale verplichtingen van de onderneming</dc:title>
  <dc:subject/>
  <dc:creator>Pattyn Marleen</dc:creator>
  <cp:keywords/>
  <cp:lastModifiedBy>Careen Verwilligen</cp:lastModifiedBy>
  <cp:revision>2</cp:revision>
  <dcterms:created xsi:type="dcterms:W3CDTF">2021-02-22T09:26:00Z</dcterms:created>
  <dcterms:modified xsi:type="dcterms:W3CDTF">2021-02-22T09:26:00Z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0x0101004C5306599A7EFB409319488BDCB0EA29</vt:lpwstr>
  </property>
</Properties>
</file>