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E9F" w14:textId="77777777" w:rsidR="00B06DA0" w:rsidRDefault="00B06DA0" w:rsidP="00B06DA0">
      <w:pPr>
        <w:pStyle w:val="Kop1"/>
      </w:pPr>
    </w:p>
    <w:p w14:paraId="59958BA7" w14:textId="5EFCA085" w:rsidR="0068011C" w:rsidRPr="00A476D8" w:rsidRDefault="00A81DA3" w:rsidP="002F3670">
      <w:pPr>
        <w:pStyle w:val="Kop1"/>
        <w:rPr>
          <w:rFonts w:ascii="FlandersArtSans-Regular" w:hAnsi="FlandersArtSans-Regular"/>
          <w:bCs/>
          <w:sz w:val="22"/>
        </w:rPr>
      </w:pPr>
      <w:r w:rsidRPr="00A476D8">
        <w:rPr>
          <w:i/>
          <w:i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965FC9" wp14:editId="7035ED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064385"/>
                <wp:effectExtent l="0" t="0" r="2540" b="0"/>
                <wp:wrapTopAndBottom/>
                <wp:docPr id="4551" name="Group 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064385"/>
                          <a:chOff x="0" y="0"/>
                          <a:chExt cx="7560564" cy="206477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7560564" cy="206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64776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633898"/>
                                </a:lnTo>
                                <a:lnTo>
                                  <a:pt x="0" y="2064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7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29158" y="421005"/>
                            <a:ext cx="6515815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F01C7" w14:textId="625C2775" w:rsidR="007776F9" w:rsidRPr="00B34F26" w:rsidRDefault="00B34F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IRM: </w:t>
                              </w:r>
                              <w:r w:rsidR="004D1CB8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aan de slag </w:t>
                              </w:r>
                              <w:r w:rsidR="0054436A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met een praktijkleerove</w:t>
                              </w:r>
                              <w:r w:rsidR="00424A4A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ree</w:t>
                              </w:r>
                              <w:r w:rsidR="0054436A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nkomst in Nederland</w:t>
                              </w:r>
                              <w:r w:rsidR="008D6CB9" w:rsidRPr="00B34F26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0108" y="882618"/>
                            <a:ext cx="6548186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19284" w14:textId="0389E67B" w:rsidR="007776F9" w:rsidRDefault="003D39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52"/>
                                </w:rPr>
                                <w:t xml:space="preserve">Praktijkleerovereenkomst - </w:t>
                              </w:r>
                              <w:r w:rsidR="00BD6DE7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52"/>
                                </w:rPr>
                                <w:t>uurrooster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06319" y="1044574"/>
                            <a:ext cx="128874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063A9" w14:textId="77777777" w:rsidR="007776F9" w:rsidRDefault="00960E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9633" y="1571498"/>
                            <a:ext cx="4621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CAEAD" w14:textId="385565EE" w:rsidR="007776F9" w:rsidRDefault="00777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68629" y="1571498"/>
                            <a:ext cx="593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9A52" w14:textId="77777777" w:rsidR="007776F9" w:rsidRDefault="00960E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65FC9" id="Group 4551" o:spid="_x0000_s1026" style="position:absolute;left:0;text-align:left;margin-left:0;margin-top:0;width:595.3pt;height:162.55pt;z-index:251658240;mso-position-horizontal-relative:page;mso-position-vertical-relative:page" coordsize="75605,2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">
                <v:shape id="Shape 21" o:spid="_x0000_s1027" style="position:absolute;width:75605;height:20647;visibility:visible;mso-wrap-style:square;v-text-anchor:top" coordsize="7560564,206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" path="m,l7560564,r,1633898l,2064776,,xe" fillcolor="#31b7bc" stroked="f" strokeweight="0">
                  <v:stroke miterlimit="83231f" joinstyle="miter"/>
                  <v:path arrowok="t" textboxrect="0,0,7560564,2064776"/>
                </v:shape>
                <v:rect id="Rectangle 22" o:spid="_x0000_s1028" style="position:absolute;left:7291;top:4210;width:65158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D7F01C7" w14:textId="625C2775" w:rsidR="007776F9" w:rsidRPr="00B34F26" w:rsidRDefault="00B34F26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 xml:space="preserve">IRM: </w:t>
                        </w:r>
                        <w:r w:rsidR="004D1CB8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 xml:space="preserve">aan de slag </w:t>
                        </w:r>
                        <w:r w:rsidR="0054436A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>met een praktijkleerove</w:t>
                        </w:r>
                        <w:r w:rsidR="00424A4A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>ree</w:t>
                        </w:r>
                        <w:r w:rsidR="0054436A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>nkomst in Nederland</w:t>
                        </w:r>
                        <w:r w:rsidR="008D6CB9" w:rsidRPr="00B34F26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9" style="position:absolute;left:7101;top:8826;width:65481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A419284" w14:textId="0389E67B" w:rsidR="007776F9" w:rsidRDefault="003D391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52"/>
                          </w:rPr>
                          <w:t xml:space="preserve">Praktijkleerovereenkomst - </w:t>
                        </w:r>
                        <w:r w:rsidR="00BD6DE7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52"/>
                          </w:rPr>
                          <w:t>uurrooster</w:t>
                        </w:r>
                      </w:p>
                    </w:txbxContent>
                  </v:textbox>
                </v:rect>
                <v:rect id="Rectangle 24" o:spid="_x0000_s1030" style="position:absolute;left:28063;top:10445;width:1288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19063A9" w14:textId="77777777" w:rsidR="007776F9" w:rsidRDefault="00960EA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1" style="position:absolute;left:7196;top:15714;width:462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31CAEAD" w14:textId="385565EE" w:rsidR="007776F9" w:rsidRDefault="00777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6" o:spid="_x0000_s1032" style="position:absolute;left:10686;top:15714;width:59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71D9A52" w14:textId="77777777" w:rsidR="007776F9" w:rsidRDefault="00960EA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E3E1B" w:rsidRPr="00A476D8">
        <w:rPr>
          <w:rFonts w:ascii="FlandersArtSans-Regular" w:hAnsi="FlandersArtSans-Regular"/>
          <w:bCs/>
          <w:sz w:val="22"/>
        </w:rPr>
        <w:t>BIJLAGE BIJ DE PRAKTIJKLEEROVEREENKOMST AFGESLOTEN MET EEN LEERLING VAN EEN VLAAMSE OPLEIDINGSINSTELLING</w:t>
      </w:r>
    </w:p>
    <w:p w14:paraId="591B5C6F" w14:textId="19CA6024" w:rsidR="0068011C" w:rsidRPr="00A476D8" w:rsidRDefault="001F45AB" w:rsidP="001F45AB">
      <w:pPr>
        <w:jc w:val="left"/>
        <w:rPr>
          <w:bCs/>
        </w:rPr>
      </w:pPr>
      <w:r w:rsidRPr="00A476D8">
        <w:rPr>
          <w:bCs/>
        </w:rPr>
        <w:t>UURROOSTER</w:t>
      </w:r>
    </w:p>
    <w:p w14:paraId="3422D540" w14:textId="077137CD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De wekelijkse arbeidsduur van de overeenkomst bedraagt ………. uren per week. Dit stemt overeen met de gemiddelde wekelijkse arbeidsduur van toepassing op de onderneming.</w:t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br/>
      </w:r>
      <w:r w:rsidR="001F45AB" w:rsidRPr="00A476D8">
        <w:rPr>
          <w:rFonts w:ascii="FlandersArtSans-Regular" w:eastAsia="Times New Roman" w:hAnsi="FlandersArtSans-Regular" w:cs="Times New Roman"/>
          <w:lang w:val="nl-NL"/>
        </w:rPr>
        <w:br/>
      </w:r>
      <w:r w:rsidRPr="00A476D8">
        <w:rPr>
          <w:rFonts w:ascii="FlandersArtSans-Regular" w:eastAsia="Times New Roman" w:hAnsi="FlandersArtSans-Regular" w:cs="Times New Roman"/>
          <w:lang w:val="nl-NL"/>
        </w:rPr>
        <w:t>De lesuren en de met lessen gelijkgestelde activiteiten zijn daarin inbegrepen en worden conform de CAO gelijkgesteld met een arbeidsduur van 50 minuten / 60 minuten.</w:t>
      </w:r>
      <w:r w:rsidR="00825904" w:rsidRPr="00A476D8">
        <w:rPr>
          <w:rFonts w:ascii="FlandersArtSans-Regular" w:eastAsia="Times New Roman" w:hAnsi="FlandersArtSans-Regular" w:cs="Times New Roman"/>
          <w:lang w:val="nl-NL"/>
        </w:rPr>
        <w:br/>
      </w:r>
      <w:r w:rsidR="00825904" w:rsidRPr="00A476D8">
        <w:rPr>
          <w:rStyle w:val="fontstyle01"/>
          <w:rFonts w:ascii="FlandersArtSans-Regular" w:hAnsi="FlandersArtSans-Regular"/>
        </w:rPr>
        <w:br/>
      </w:r>
      <w:r w:rsidRPr="00A476D8">
        <w:rPr>
          <w:rStyle w:val="fontstyle01"/>
          <w:rFonts w:ascii="FlandersArtSans-Regular" w:hAnsi="FlandersArtSans-Regular"/>
        </w:rPr>
        <w:t xml:space="preserve">Als het </w:t>
      </w:r>
      <w:proofErr w:type="spellStart"/>
      <w:r w:rsidRPr="00A476D8">
        <w:rPr>
          <w:rStyle w:val="fontstyle01"/>
          <w:rFonts w:ascii="FlandersArtSans-Regular" w:hAnsi="FlandersArtSans-Regular"/>
        </w:rPr>
        <w:t>alterneringsschema</w:t>
      </w:r>
      <w:proofErr w:type="spellEnd"/>
      <w:r w:rsidRPr="00A476D8">
        <w:rPr>
          <w:rStyle w:val="fontstyle01"/>
          <w:rFonts w:ascii="FlandersArtSans-Regular" w:hAnsi="FlandersArtSans-Regular"/>
        </w:rPr>
        <w:t xml:space="preserve"> of de uren op de werkplek niet iedere lesweek identiek zijn, worden de verschillende uurroosters in deze bijlage bij de overeenkomst gevoegd</w:t>
      </w:r>
      <w:r w:rsidR="00825904" w:rsidRPr="00A476D8">
        <w:rPr>
          <w:rStyle w:val="fontstyle01"/>
          <w:rFonts w:ascii="FlandersArtSans-Regular" w:hAnsi="FlandersArtSans-Regular"/>
        </w:rPr>
        <w:t>;</w:t>
      </w:r>
    </w:p>
    <w:p w14:paraId="375BD11E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7"/>
        <w:gridCol w:w="1979"/>
        <w:gridCol w:w="1979"/>
        <w:gridCol w:w="1979"/>
        <w:gridCol w:w="1979"/>
      </w:tblGrid>
      <w:tr w:rsidR="0032190A" w:rsidRPr="00A476D8" w14:paraId="640724AD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FB5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B5B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Onderneming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3B6A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Opleidingsverstrekker</w:t>
            </w:r>
          </w:p>
        </w:tc>
      </w:tr>
      <w:tr w:rsidR="0032190A" w:rsidRPr="00A476D8" w14:paraId="7C1E736C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285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Dagen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7A7B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Voormiddag</w:t>
            </w:r>
          </w:p>
          <w:p w14:paraId="2501BA4C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ACFB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Namiddag</w:t>
            </w:r>
          </w:p>
          <w:p w14:paraId="217CFBF1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0F76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Voormiddag</w:t>
            </w:r>
          </w:p>
          <w:p w14:paraId="12900394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2D9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Namiddag</w:t>
            </w:r>
          </w:p>
          <w:p w14:paraId="45A23D82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32190A" w:rsidRPr="00A476D8" w14:paraId="569071EB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F636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Maandag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8C0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D23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B2D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A1B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32190A" w:rsidRPr="00A476D8" w14:paraId="5B5E615A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227B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Dinsdag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EED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F7D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A64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8D9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32190A" w:rsidRPr="00A476D8" w14:paraId="10118414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8F56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Woensdag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7B0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E91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9EC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3E2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32190A" w:rsidRPr="00A476D8" w14:paraId="1A21F776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B7FA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Donderdag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AF3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0E9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BF2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0AE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32190A" w:rsidRPr="00A476D8" w14:paraId="7BC2B8D7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446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vrijdag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311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183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C5E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A75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32190A" w:rsidRPr="00A476D8" w14:paraId="1746F3CE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51A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Zaterdag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02B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6D9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BE1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9E7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32190A" w:rsidRPr="00A476D8" w14:paraId="5C8655B5" w14:textId="77777777" w:rsidTr="002A2F0B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D3FF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A476D8">
              <w:rPr>
                <w:rFonts w:ascii="FlandersArtSans-Regular" w:eastAsia="Times New Roman" w:hAnsi="FlandersArtSans-Regular" w:cs="Times New Roman"/>
                <w:lang w:val="nl-NL" w:eastAsia="nl-BE"/>
              </w:rPr>
              <w:t>Zondag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CEA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E74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BC4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DD0" w14:textId="77777777" w:rsidR="0032190A" w:rsidRPr="00A476D8" w:rsidRDefault="0032190A" w:rsidP="001F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spacing w:line="240" w:lineRule="auto"/>
              <w:jc w:val="left"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</w:tbl>
    <w:p w14:paraId="2892F618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28F7BB6E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Rustpauzes toegekend in de voor- en/of namiddag  (indien van toepassing en geen werktijd):</w:t>
      </w:r>
    </w:p>
    <w:p w14:paraId="42DE3417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61813AFC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Opleidingsverstrekker</w:t>
      </w:r>
    </w:p>
    <w:p w14:paraId="35C0AD37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Voormiddag:</w:t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  <w:t>van ……………………. tot …………………….</w:t>
      </w:r>
    </w:p>
    <w:p w14:paraId="3BC1DE63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lastRenderedPageBreak/>
        <w:t xml:space="preserve">Namiddag: </w:t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  <w:t>van ……………………. tot …………………….</w:t>
      </w:r>
    </w:p>
    <w:p w14:paraId="177D59C7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3EE9EAA7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Onderneming</w:t>
      </w:r>
    </w:p>
    <w:p w14:paraId="2EDBEDD3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Voormiddag:</w:t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  <w:t>van…………………….  tot …………………….</w:t>
      </w:r>
    </w:p>
    <w:p w14:paraId="463F735F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 xml:space="preserve">Namiddag: </w:t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  <w:t xml:space="preserve">van ……………………. tot ……………………. </w:t>
      </w:r>
    </w:p>
    <w:p w14:paraId="0B39D470" w14:textId="77777777" w:rsidR="0032190A" w:rsidRPr="00A476D8" w:rsidRDefault="0032190A" w:rsidP="001F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63F1963A" w14:textId="46C00215" w:rsidR="0032190A" w:rsidRPr="00A476D8" w:rsidRDefault="0032190A" w:rsidP="0082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Deze bijlage bij de leerovereenkomst van ….../…...../…...... werd opgemaakt in 3 exemplaren.</w:t>
      </w:r>
      <w:r w:rsidR="00825904" w:rsidRPr="00A476D8">
        <w:rPr>
          <w:rFonts w:ascii="FlandersArtSans-Regular" w:eastAsia="Times New Roman" w:hAnsi="FlandersArtSans-Regular" w:cs="Times New Roman"/>
          <w:lang w:val="nl-NL"/>
        </w:rPr>
        <w:br/>
      </w:r>
    </w:p>
    <w:p w14:paraId="4F1CCBC0" w14:textId="77777777" w:rsidR="00825904" w:rsidRPr="00A476D8" w:rsidRDefault="00825904" w:rsidP="0082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line="240" w:lineRule="auto"/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461D1E44" w14:textId="0E6B42F6" w:rsidR="0032190A" w:rsidRPr="00A476D8" w:rsidRDefault="0032190A" w:rsidP="001F45AB">
      <w:pPr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De onderneming</w:t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Pr="00A476D8">
        <w:rPr>
          <w:rFonts w:ascii="FlandersArtSans-Regular" w:eastAsia="Times New Roman" w:hAnsi="FlandersArtSans-Regular" w:cs="Times New Roman"/>
          <w:lang w:val="nl-NL"/>
        </w:rPr>
        <w:t>De instelling</w:t>
      </w:r>
    </w:p>
    <w:p w14:paraId="661EDF75" w14:textId="77777777" w:rsidR="0032190A" w:rsidRPr="00A476D8" w:rsidRDefault="0032190A" w:rsidP="001F45AB">
      <w:pPr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496F73A7" w14:textId="77777777" w:rsidR="0032190A" w:rsidRPr="00A476D8" w:rsidRDefault="0032190A" w:rsidP="001F45AB">
      <w:pPr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53B4B9F0" w14:textId="77777777" w:rsidR="0032190A" w:rsidRPr="00A476D8" w:rsidRDefault="0032190A" w:rsidP="001F45AB">
      <w:pPr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574E1815" w14:textId="77777777" w:rsidR="0032190A" w:rsidRPr="00A476D8" w:rsidRDefault="0032190A" w:rsidP="001F45AB">
      <w:pPr>
        <w:jc w:val="left"/>
        <w:rPr>
          <w:rFonts w:ascii="FlandersArtSans-Regular" w:eastAsia="Times New Roman" w:hAnsi="FlandersArtSans-Regular" w:cs="Times New Roman"/>
          <w:lang w:val="nl-NL"/>
        </w:rPr>
      </w:pPr>
    </w:p>
    <w:p w14:paraId="28E56188" w14:textId="25B912F7" w:rsidR="00FD69CE" w:rsidRPr="00A476D8" w:rsidRDefault="0032190A" w:rsidP="001F45AB">
      <w:pPr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>De student</w:t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Pr="00A476D8">
        <w:rPr>
          <w:rFonts w:ascii="FlandersArtSans-Regular" w:eastAsia="Times New Roman" w:hAnsi="FlandersArtSans-Regular" w:cs="Times New Roman"/>
          <w:lang w:val="nl-NL"/>
        </w:rPr>
        <w:t>De wettelijke vertegenwoordiger van</w:t>
      </w:r>
    </w:p>
    <w:p w14:paraId="69FECD0C" w14:textId="481951FD" w:rsidR="0032190A" w:rsidRPr="00A476D8" w:rsidRDefault="0032190A" w:rsidP="00FD69CE">
      <w:pPr>
        <w:ind w:firstLine="0"/>
        <w:jc w:val="left"/>
        <w:rPr>
          <w:rFonts w:ascii="FlandersArtSans-Regular" w:eastAsia="Times New Roman" w:hAnsi="FlandersArtSans-Regular" w:cs="Times New Roman"/>
          <w:lang w:val="nl-NL"/>
        </w:rPr>
      </w:pPr>
      <w:r w:rsidRPr="00A476D8">
        <w:rPr>
          <w:rFonts w:ascii="FlandersArtSans-Regular" w:eastAsia="Times New Roman" w:hAnsi="FlandersArtSans-Regular" w:cs="Times New Roman"/>
          <w:lang w:val="nl-NL"/>
        </w:rPr>
        <w:t xml:space="preserve"> </w:t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="00FD69CE" w:rsidRPr="00A476D8">
        <w:rPr>
          <w:rFonts w:ascii="FlandersArtSans-Regular" w:eastAsia="Times New Roman" w:hAnsi="FlandersArtSans-Regular" w:cs="Times New Roman"/>
          <w:lang w:val="nl-NL"/>
        </w:rPr>
        <w:tab/>
      </w:r>
      <w:r w:rsidRPr="00A476D8">
        <w:rPr>
          <w:rFonts w:ascii="FlandersArtSans-Regular" w:eastAsia="Times New Roman" w:hAnsi="FlandersArtSans-Regular" w:cs="Times New Roman"/>
          <w:lang w:val="nl-NL"/>
        </w:rPr>
        <w:t>een minderjarige student</w:t>
      </w:r>
    </w:p>
    <w:p w14:paraId="6F0D2304" w14:textId="77777777" w:rsidR="0032190A" w:rsidRPr="00A476D8" w:rsidRDefault="0032190A" w:rsidP="001F45AB">
      <w:pPr>
        <w:jc w:val="left"/>
        <w:rPr>
          <w:lang w:val="nl-NL"/>
        </w:rPr>
      </w:pPr>
    </w:p>
    <w:p w14:paraId="3C7496FA" w14:textId="112DE90C" w:rsidR="0068011C" w:rsidRPr="0032190A" w:rsidRDefault="0068011C" w:rsidP="001F45AB">
      <w:pPr>
        <w:jc w:val="left"/>
        <w:rPr>
          <w:bCs/>
          <w:lang w:val="nl-NL"/>
        </w:rPr>
      </w:pPr>
    </w:p>
    <w:sectPr w:rsidR="0068011C" w:rsidRPr="0032190A">
      <w:footerReference w:type="even" r:id="rId10"/>
      <w:footerReference w:type="default" r:id="rId11"/>
      <w:footerReference w:type="first" r:id="rId12"/>
      <w:pgSz w:w="11906" w:h="16838"/>
      <w:pgMar w:top="1440" w:right="847" w:bottom="1440" w:left="1115" w:header="708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AE12" w14:textId="77777777" w:rsidR="005D6E49" w:rsidRDefault="005D6E49">
      <w:pPr>
        <w:spacing w:after="0" w:line="240" w:lineRule="auto"/>
      </w:pPr>
      <w:r>
        <w:separator/>
      </w:r>
    </w:p>
  </w:endnote>
  <w:endnote w:type="continuationSeparator" w:id="0">
    <w:p w14:paraId="49176A1F" w14:textId="77777777" w:rsidR="005D6E49" w:rsidRDefault="005D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 Art 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DD2D" w14:textId="77777777" w:rsidR="007776F9" w:rsidRDefault="00960EA1">
    <w:pPr>
      <w:spacing w:after="202" w:line="259" w:lineRule="auto"/>
      <w:ind w:left="18" w:right="-33" w:firstLine="0"/>
      <w:jc w:val="left"/>
    </w:pPr>
    <w:r>
      <w:rPr>
        <w:rFonts w:ascii="Calibri" w:eastAsia="Calibri" w:hAnsi="Calibri" w:cs="Calibri"/>
        <w:color w:val="31B7BC"/>
        <w:sz w:val="16"/>
      </w:rPr>
      <w:t xml:space="preserve"> </w:t>
    </w:r>
    <w:r>
      <w:rPr>
        <w:rFonts w:ascii="Calibri" w:eastAsia="Calibri" w:hAnsi="Calibri" w:cs="Calibri"/>
        <w:color w:val="31B7BC"/>
        <w:sz w:val="16"/>
      </w:rPr>
      <w:tab/>
      <w:t xml:space="preserve"> </w:t>
    </w:r>
  </w:p>
  <w:p w14:paraId="024BB2BC" w14:textId="77777777" w:rsidR="007776F9" w:rsidRDefault="00960EA1">
    <w:pPr>
      <w:tabs>
        <w:tab w:val="center" w:pos="4534"/>
        <w:tab w:val="right" w:pos="9945"/>
      </w:tabs>
      <w:spacing w:after="0" w:line="259" w:lineRule="auto"/>
      <w:ind w:left="0" w:right="0" w:firstLine="0"/>
      <w:jc w:val="left"/>
    </w:pPr>
    <w:r>
      <w:rPr>
        <w:color w:val="31B7BC"/>
        <w:sz w:val="16"/>
      </w:rPr>
      <w:t xml:space="preserve">1.01.2021 </w:t>
    </w:r>
    <w:r>
      <w:rPr>
        <w:color w:val="31B7BC"/>
        <w:sz w:val="16"/>
      </w:rPr>
      <w:tab/>
      <w:t>Infofiche voor de onderneming</w:t>
    </w:r>
    <w:r>
      <w:rPr>
        <w:color w:val="31B7BC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31B7BC"/>
        <w:sz w:val="16"/>
      </w:rPr>
      <w:t>4</w:t>
    </w:r>
    <w:r>
      <w:rPr>
        <w:color w:val="31B7BC"/>
        <w:sz w:val="16"/>
      </w:rPr>
      <w:fldChar w:fldCharType="end"/>
    </w:r>
    <w:r>
      <w:rPr>
        <w:color w:val="31B7BC"/>
        <w:sz w:val="16"/>
      </w:rPr>
      <w:t xml:space="preserve"> van </w:t>
    </w:r>
    <w:fldSimple w:instr=" NUMPAGES   \* MERGEFORMAT ">
      <w:r>
        <w:rPr>
          <w:color w:val="31B7BC"/>
          <w:sz w:val="16"/>
        </w:rPr>
        <w:t>4</w:t>
      </w:r>
    </w:fldSimple>
    <w:r>
      <w:rPr>
        <w:color w:val="31B7BC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575B" w14:textId="77777777" w:rsidR="007776F9" w:rsidRDefault="00960EA1">
    <w:pPr>
      <w:spacing w:after="202" w:line="259" w:lineRule="auto"/>
      <w:ind w:left="18" w:right="-33" w:firstLine="0"/>
      <w:jc w:val="left"/>
    </w:pPr>
    <w:r>
      <w:rPr>
        <w:rFonts w:ascii="Calibri" w:eastAsia="Calibri" w:hAnsi="Calibri" w:cs="Calibri"/>
        <w:color w:val="31B7BC"/>
        <w:sz w:val="16"/>
      </w:rPr>
      <w:t xml:space="preserve"> </w:t>
    </w:r>
    <w:r>
      <w:rPr>
        <w:rFonts w:ascii="Calibri" w:eastAsia="Calibri" w:hAnsi="Calibri" w:cs="Calibri"/>
        <w:color w:val="31B7BC"/>
        <w:sz w:val="16"/>
      </w:rPr>
      <w:tab/>
      <w:t xml:space="preserve"> </w:t>
    </w:r>
  </w:p>
  <w:p w14:paraId="0753FAD4" w14:textId="68E744EC" w:rsidR="007776F9" w:rsidRDefault="00190A39">
    <w:pPr>
      <w:tabs>
        <w:tab w:val="center" w:pos="4534"/>
        <w:tab w:val="right" w:pos="9945"/>
      </w:tabs>
      <w:spacing w:after="0" w:line="259" w:lineRule="auto"/>
      <w:ind w:left="0" w:right="0" w:firstLine="0"/>
      <w:jc w:val="left"/>
    </w:pPr>
    <w:r>
      <w:rPr>
        <w:color w:val="31B7BC"/>
        <w:sz w:val="16"/>
      </w:rPr>
      <w:t>01</w:t>
    </w:r>
    <w:r w:rsidR="00960EA1">
      <w:rPr>
        <w:color w:val="31B7BC"/>
        <w:sz w:val="16"/>
      </w:rPr>
      <w:t>.0</w:t>
    </w:r>
    <w:r>
      <w:rPr>
        <w:color w:val="31B7BC"/>
        <w:sz w:val="16"/>
      </w:rPr>
      <w:t>3</w:t>
    </w:r>
    <w:r w:rsidR="00960EA1">
      <w:rPr>
        <w:color w:val="31B7BC"/>
        <w:sz w:val="16"/>
      </w:rPr>
      <w:t xml:space="preserve">.2021 </w:t>
    </w:r>
    <w:r w:rsidR="00960EA1">
      <w:rPr>
        <w:color w:val="31B7BC"/>
        <w:sz w:val="16"/>
      </w:rPr>
      <w:tab/>
    </w:r>
    <w:r w:rsidR="0072542F">
      <w:rPr>
        <w:color w:val="31B7BC"/>
        <w:sz w:val="16"/>
      </w:rPr>
      <w:t>Model</w:t>
    </w:r>
    <w:r w:rsidR="00A476D8">
      <w:rPr>
        <w:color w:val="31B7BC"/>
        <w:sz w:val="16"/>
      </w:rPr>
      <w:t>voorbeeld</w:t>
    </w:r>
    <w:r w:rsidR="0072542F">
      <w:rPr>
        <w:color w:val="31B7BC"/>
        <w:sz w:val="16"/>
      </w:rPr>
      <w:t xml:space="preserve"> praktijkleerovereenkomst </w:t>
    </w:r>
    <w:r w:rsidR="00A476D8">
      <w:rPr>
        <w:color w:val="31B7BC"/>
        <w:sz w:val="16"/>
      </w:rPr>
      <w:t xml:space="preserve">- </w:t>
    </w:r>
    <w:r w:rsidR="00825904">
      <w:rPr>
        <w:color w:val="31B7BC"/>
        <w:sz w:val="16"/>
      </w:rPr>
      <w:t>uurrooster</w:t>
    </w:r>
    <w:r w:rsidR="00960EA1">
      <w:rPr>
        <w:color w:val="31B7BC"/>
        <w:sz w:val="16"/>
      </w:rPr>
      <w:tab/>
      <w:t xml:space="preserve">pagina </w:t>
    </w:r>
    <w:r w:rsidR="00960EA1">
      <w:fldChar w:fldCharType="begin"/>
    </w:r>
    <w:r w:rsidR="00960EA1">
      <w:instrText xml:space="preserve"> PAGE   \* MERGEFORMAT </w:instrText>
    </w:r>
    <w:r w:rsidR="00960EA1">
      <w:fldChar w:fldCharType="separate"/>
    </w:r>
    <w:r w:rsidR="00960EA1">
      <w:rPr>
        <w:color w:val="31B7BC"/>
        <w:sz w:val="16"/>
      </w:rPr>
      <w:t>4</w:t>
    </w:r>
    <w:r w:rsidR="00960EA1">
      <w:rPr>
        <w:color w:val="31B7BC"/>
        <w:sz w:val="16"/>
      </w:rPr>
      <w:fldChar w:fldCharType="end"/>
    </w:r>
    <w:r w:rsidR="00960EA1">
      <w:rPr>
        <w:color w:val="31B7BC"/>
        <w:sz w:val="16"/>
      </w:rPr>
      <w:t xml:space="preserve"> van </w:t>
    </w:r>
    <w:fldSimple w:instr=" NUMPAGES   \* MERGEFORMAT ">
      <w:r w:rsidR="00960EA1">
        <w:rPr>
          <w:color w:val="31B7BC"/>
          <w:sz w:val="16"/>
        </w:rPr>
        <w:t>4</w:t>
      </w:r>
    </w:fldSimple>
    <w:r w:rsidR="00960EA1">
      <w:rPr>
        <w:color w:val="31B7BC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A0E2" w14:textId="77777777" w:rsidR="007776F9" w:rsidRDefault="00960EA1">
    <w:pPr>
      <w:spacing w:after="202" w:line="259" w:lineRule="auto"/>
      <w:ind w:left="18" w:right="-33" w:firstLine="0"/>
      <w:jc w:val="left"/>
    </w:pPr>
    <w:r>
      <w:rPr>
        <w:rFonts w:ascii="Calibri" w:eastAsia="Calibri" w:hAnsi="Calibri" w:cs="Calibri"/>
        <w:color w:val="31B7BC"/>
        <w:sz w:val="16"/>
      </w:rPr>
      <w:t xml:space="preserve"> </w:t>
    </w:r>
    <w:r>
      <w:rPr>
        <w:rFonts w:ascii="Calibri" w:eastAsia="Calibri" w:hAnsi="Calibri" w:cs="Calibri"/>
        <w:color w:val="31B7BC"/>
        <w:sz w:val="16"/>
      </w:rPr>
      <w:tab/>
      <w:t xml:space="preserve"> </w:t>
    </w:r>
  </w:p>
  <w:p w14:paraId="2865D46C" w14:textId="77777777" w:rsidR="007776F9" w:rsidRDefault="00960EA1">
    <w:pPr>
      <w:tabs>
        <w:tab w:val="center" w:pos="4534"/>
        <w:tab w:val="right" w:pos="9945"/>
      </w:tabs>
      <w:spacing w:after="0" w:line="259" w:lineRule="auto"/>
      <w:ind w:left="0" w:right="0" w:firstLine="0"/>
      <w:jc w:val="left"/>
    </w:pPr>
    <w:r>
      <w:rPr>
        <w:color w:val="31B7BC"/>
        <w:sz w:val="16"/>
      </w:rPr>
      <w:t xml:space="preserve">1.01.2021 </w:t>
    </w:r>
    <w:r>
      <w:rPr>
        <w:color w:val="31B7BC"/>
        <w:sz w:val="16"/>
      </w:rPr>
      <w:tab/>
      <w:t>Infofiche voor de onderneming</w:t>
    </w:r>
    <w:r>
      <w:rPr>
        <w:color w:val="31B7BC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31B7BC"/>
        <w:sz w:val="16"/>
      </w:rPr>
      <w:t>4</w:t>
    </w:r>
    <w:r>
      <w:rPr>
        <w:color w:val="31B7BC"/>
        <w:sz w:val="16"/>
      </w:rPr>
      <w:fldChar w:fldCharType="end"/>
    </w:r>
    <w:r>
      <w:rPr>
        <w:color w:val="31B7BC"/>
        <w:sz w:val="16"/>
      </w:rPr>
      <w:t xml:space="preserve"> van </w:t>
    </w:r>
    <w:fldSimple w:instr=" NUMPAGES   \* MERGEFORMAT ">
      <w:r>
        <w:rPr>
          <w:color w:val="31B7BC"/>
          <w:sz w:val="16"/>
        </w:rPr>
        <w:t>4</w:t>
      </w:r>
    </w:fldSimple>
    <w:r>
      <w:rPr>
        <w:color w:val="31B7BC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1F303" w14:textId="77777777" w:rsidR="005D6E49" w:rsidRDefault="005D6E49">
      <w:pPr>
        <w:spacing w:after="0" w:line="240" w:lineRule="auto"/>
      </w:pPr>
      <w:r>
        <w:separator/>
      </w:r>
    </w:p>
  </w:footnote>
  <w:footnote w:type="continuationSeparator" w:id="0">
    <w:p w14:paraId="12C0CF7A" w14:textId="77777777" w:rsidR="005D6E49" w:rsidRDefault="005D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5BB8"/>
    <w:multiLevelType w:val="hybridMultilevel"/>
    <w:tmpl w:val="D20A5C98"/>
    <w:lvl w:ilvl="0" w:tplc="0813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F461030"/>
    <w:multiLevelType w:val="hybridMultilevel"/>
    <w:tmpl w:val="45C06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4429"/>
    <w:multiLevelType w:val="hybridMultilevel"/>
    <w:tmpl w:val="2690DE98"/>
    <w:lvl w:ilvl="0" w:tplc="27A09658">
      <w:start w:val="1"/>
      <w:numFmt w:val="bullet"/>
      <w:lvlText w:val="-"/>
      <w:lvlJc w:val="left"/>
      <w:pPr>
        <w:ind w:left="2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34E580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14EEE92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F22B296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C7C3CFE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F48E5A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8C9B50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506A806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CE9802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3F40EFD"/>
    <w:multiLevelType w:val="hybridMultilevel"/>
    <w:tmpl w:val="741246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E8A"/>
    <w:multiLevelType w:val="hybridMultilevel"/>
    <w:tmpl w:val="774AF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6B69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F8D"/>
    <w:multiLevelType w:val="hybridMultilevel"/>
    <w:tmpl w:val="BAFABDF4"/>
    <w:lvl w:ilvl="0" w:tplc="B73064B4">
      <w:start w:val="1"/>
      <w:numFmt w:val="bullet"/>
      <w:lvlText w:val="-"/>
      <w:lvlJc w:val="left"/>
      <w:pPr>
        <w:ind w:left="2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CF2F802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8C80DDA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2C498CC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5D0C0F8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02E22E4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C44B33A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AA2E7DA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C886BC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BE5637B"/>
    <w:multiLevelType w:val="hybridMultilevel"/>
    <w:tmpl w:val="4404A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9"/>
    <w:rsid w:val="0000690B"/>
    <w:rsid w:val="00015986"/>
    <w:rsid w:val="000548E8"/>
    <w:rsid w:val="00055D77"/>
    <w:rsid w:val="00061006"/>
    <w:rsid w:val="00070366"/>
    <w:rsid w:val="000764C5"/>
    <w:rsid w:val="00080BCE"/>
    <w:rsid w:val="00081F41"/>
    <w:rsid w:val="00094566"/>
    <w:rsid w:val="000A2BF7"/>
    <w:rsid w:val="000B2A38"/>
    <w:rsid w:val="000B62E3"/>
    <w:rsid w:val="000B7A3C"/>
    <w:rsid w:val="000F0CFF"/>
    <w:rsid w:val="000F22AB"/>
    <w:rsid w:val="000F6A7E"/>
    <w:rsid w:val="00143AA5"/>
    <w:rsid w:val="00155164"/>
    <w:rsid w:val="0017107A"/>
    <w:rsid w:val="00174DF8"/>
    <w:rsid w:val="001823DD"/>
    <w:rsid w:val="00184D83"/>
    <w:rsid w:val="00190A39"/>
    <w:rsid w:val="001A0DA5"/>
    <w:rsid w:val="001A1EE3"/>
    <w:rsid w:val="001A2077"/>
    <w:rsid w:val="001C0519"/>
    <w:rsid w:val="001C6166"/>
    <w:rsid w:val="001E3E1B"/>
    <w:rsid w:val="001F45AB"/>
    <w:rsid w:val="001F74C7"/>
    <w:rsid w:val="001F76A2"/>
    <w:rsid w:val="00214AD7"/>
    <w:rsid w:val="002217C0"/>
    <w:rsid w:val="00252EBF"/>
    <w:rsid w:val="00255DD6"/>
    <w:rsid w:val="002565C2"/>
    <w:rsid w:val="0026536C"/>
    <w:rsid w:val="002925D2"/>
    <w:rsid w:val="0029606B"/>
    <w:rsid w:val="002B6DC9"/>
    <w:rsid w:val="002F3670"/>
    <w:rsid w:val="0032190A"/>
    <w:rsid w:val="00321A83"/>
    <w:rsid w:val="003558D1"/>
    <w:rsid w:val="0036010E"/>
    <w:rsid w:val="003B2DA7"/>
    <w:rsid w:val="003C30CA"/>
    <w:rsid w:val="003D3917"/>
    <w:rsid w:val="003E3218"/>
    <w:rsid w:val="003E47B5"/>
    <w:rsid w:val="00424A4A"/>
    <w:rsid w:val="00471C10"/>
    <w:rsid w:val="00481E8D"/>
    <w:rsid w:val="00494D0F"/>
    <w:rsid w:val="004D05E8"/>
    <w:rsid w:val="004D1CB8"/>
    <w:rsid w:val="004E3D25"/>
    <w:rsid w:val="004E6AC0"/>
    <w:rsid w:val="004F6843"/>
    <w:rsid w:val="00502A7E"/>
    <w:rsid w:val="005071E9"/>
    <w:rsid w:val="0053386F"/>
    <w:rsid w:val="0054436A"/>
    <w:rsid w:val="00561E43"/>
    <w:rsid w:val="005845BF"/>
    <w:rsid w:val="005B3635"/>
    <w:rsid w:val="005C700A"/>
    <w:rsid w:val="005D197A"/>
    <w:rsid w:val="005D3B35"/>
    <w:rsid w:val="005D44FF"/>
    <w:rsid w:val="005D58B2"/>
    <w:rsid w:val="005D6E49"/>
    <w:rsid w:val="005F52F5"/>
    <w:rsid w:val="00604738"/>
    <w:rsid w:val="006077B9"/>
    <w:rsid w:val="00611360"/>
    <w:rsid w:val="006145E6"/>
    <w:rsid w:val="006352DA"/>
    <w:rsid w:val="0063600C"/>
    <w:rsid w:val="00653EBA"/>
    <w:rsid w:val="00670A96"/>
    <w:rsid w:val="0067612D"/>
    <w:rsid w:val="0068011C"/>
    <w:rsid w:val="006C5802"/>
    <w:rsid w:val="006D301A"/>
    <w:rsid w:val="006D6082"/>
    <w:rsid w:val="006F4C3F"/>
    <w:rsid w:val="006F6895"/>
    <w:rsid w:val="007022EE"/>
    <w:rsid w:val="007041C3"/>
    <w:rsid w:val="00704993"/>
    <w:rsid w:val="00713441"/>
    <w:rsid w:val="0072091E"/>
    <w:rsid w:val="0072542F"/>
    <w:rsid w:val="00725837"/>
    <w:rsid w:val="00732859"/>
    <w:rsid w:val="00736333"/>
    <w:rsid w:val="007776F9"/>
    <w:rsid w:val="00790836"/>
    <w:rsid w:val="0079115D"/>
    <w:rsid w:val="00797291"/>
    <w:rsid w:val="007977B1"/>
    <w:rsid w:val="008061B2"/>
    <w:rsid w:val="00825904"/>
    <w:rsid w:val="00827CEF"/>
    <w:rsid w:val="0088034D"/>
    <w:rsid w:val="008B0586"/>
    <w:rsid w:val="008C225B"/>
    <w:rsid w:val="008D6CB9"/>
    <w:rsid w:val="008E0E1E"/>
    <w:rsid w:val="008E6EDB"/>
    <w:rsid w:val="008F6934"/>
    <w:rsid w:val="00904C18"/>
    <w:rsid w:val="00912B62"/>
    <w:rsid w:val="009231A2"/>
    <w:rsid w:val="00932A87"/>
    <w:rsid w:val="00933AE4"/>
    <w:rsid w:val="00943300"/>
    <w:rsid w:val="00960D63"/>
    <w:rsid w:val="00960EA1"/>
    <w:rsid w:val="00964DAA"/>
    <w:rsid w:val="009656BE"/>
    <w:rsid w:val="009750FB"/>
    <w:rsid w:val="00982D1C"/>
    <w:rsid w:val="009A69AB"/>
    <w:rsid w:val="009C5831"/>
    <w:rsid w:val="009E1142"/>
    <w:rsid w:val="009F3CC2"/>
    <w:rsid w:val="009F5D73"/>
    <w:rsid w:val="009F6853"/>
    <w:rsid w:val="00A10824"/>
    <w:rsid w:val="00A35C34"/>
    <w:rsid w:val="00A476D8"/>
    <w:rsid w:val="00A623E2"/>
    <w:rsid w:val="00A81DA3"/>
    <w:rsid w:val="00A821DC"/>
    <w:rsid w:val="00AB0353"/>
    <w:rsid w:val="00AC58F6"/>
    <w:rsid w:val="00AD0516"/>
    <w:rsid w:val="00AD3B8C"/>
    <w:rsid w:val="00AE5ED4"/>
    <w:rsid w:val="00B06DA0"/>
    <w:rsid w:val="00B0785D"/>
    <w:rsid w:val="00B210B5"/>
    <w:rsid w:val="00B23C17"/>
    <w:rsid w:val="00B34F26"/>
    <w:rsid w:val="00B364D4"/>
    <w:rsid w:val="00B6225F"/>
    <w:rsid w:val="00B65D72"/>
    <w:rsid w:val="00B67945"/>
    <w:rsid w:val="00B86B10"/>
    <w:rsid w:val="00B964F6"/>
    <w:rsid w:val="00BB30BA"/>
    <w:rsid w:val="00BD6DE7"/>
    <w:rsid w:val="00C10AA1"/>
    <w:rsid w:val="00C3449B"/>
    <w:rsid w:val="00C34D1F"/>
    <w:rsid w:val="00C355E6"/>
    <w:rsid w:val="00C52BA8"/>
    <w:rsid w:val="00C61882"/>
    <w:rsid w:val="00C707AD"/>
    <w:rsid w:val="00CB3B48"/>
    <w:rsid w:val="00CB63D5"/>
    <w:rsid w:val="00CB77F8"/>
    <w:rsid w:val="00CD01AE"/>
    <w:rsid w:val="00CE239C"/>
    <w:rsid w:val="00D12328"/>
    <w:rsid w:val="00D44654"/>
    <w:rsid w:val="00D569A8"/>
    <w:rsid w:val="00D643F2"/>
    <w:rsid w:val="00D87DEC"/>
    <w:rsid w:val="00DC48C7"/>
    <w:rsid w:val="00DD204E"/>
    <w:rsid w:val="00DD467B"/>
    <w:rsid w:val="00DF2099"/>
    <w:rsid w:val="00DF3E1F"/>
    <w:rsid w:val="00E243A9"/>
    <w:rsid w:val="00E323EE"/>
    <w:rsid w:val="00E36912"/>
    <w:rsid w:val="00E4129F"/>
    <w:rsid w:val="00E43139"/>
    <w:rsid w:val="00E4412F"/>
    <w:rsid w:val="00E621DA"/>
    <w:rsid w:val="00E62E85"/>
    <w:rsid w:val="00E65D65"/>
    <w:rsid w:val="00E660D7"/>
    <w:rsid w:val="00E66F49"/>
    <w:rsid w:val="00E722C0"/>
    <w:rsid w:val="00E76BA8"/>
    <w:rsid w:val="00E84099"/>
    <w:rsid w:val="00E8551E"/>
    <w:rsid w:val="00EA6223"/>
    <w:rsid w:val="00EA7BA8"/>
    <w:rsid w:val="00EB0145"/>
    <w:rsid w:val="00ED725C"/>
    <w:rsid w:val="00F00EC0"/>
    <w:rsid w:val="00F04465"/>
    <w:rsid w:val="00F0705F"/>
    <w:rsid w:val="00F37A37"/>
    <w:rsid w:val="00F77D76"/>
    <w:rsid w:val="00F91D00"/>
    <w:rsid w:val="00FA17F0"/>
    <w:rsid w:val="00FD4B63"/>
    <w:rsid w:val="00FD69CE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7950"/>
  <w15:docId w15:val="{6A2EA4C6-DB91-4883-B317-087DCFE5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92" w:line="251" w:lineRule="auto"/>
      <w:ind w:left="10" w:right="2" w:hanging="10"/>
      <w:jc w:val="both"/>
    </w:pPr>
    <w:rPr>
      <w:rFonts w:ascii="FlandersArtSerif-Regular" w:eastAsia="FlandersArtSerif-Regular" w:hAnsi="FlandersArtSerif-Regular" w:cs="FlandersArtSerif-Regular"/>
      <w:color w:val="1C1A15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317"/>
      <w:ind w:left="10" w:hanging="10"/>
      <w:outlineLvl w:val="0"/>
    </w:pPr>
    <w:rPr>
      <w:rFonts w:ascii="Flanders Art Sans" w:eastAsia="Flanders Art Sans" w:hAnsi="Flanders Art Sans" w:cs="Flanders Art Sans"/>
      <w:b/>
      <w:color w:val="3C3D3C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Flanders Art Sans" w:eastAsia="Flanders Art Sans" w:hAnsi="Flanders Art Sans" w:cs="Flanders Art Sans"/>
      <w:b/>
      <w:color w:val="3C3D3C"/>
      <w:sz w:val="36"/>
    </w:rPr>
  </w:style>
  <w:style w:type="paragraph" w:styleId="Lijstalinea">
    <w:name w:val="List Paragraph"/>
    <w:basedOn w:val="Standaard"/>
    <w:uiPriority w:val="34"/>
    <w:qFormat/>
    <w:rsid w:val="0094330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9433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69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55E6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3C30CA"/>
    <w:pPr>
      <w:spacing w:after="0" w:line="240" w:lineRule="auto"/>
      <w:ind w:left="10" w:right="2" w:hanging="10"/>
      <w:jc w:val="both"/>
    </w:pPr>
    <w:rPr>
      <w:rFonts w:ascii="FlandersArtSerif-Regular" w:eastAsia="FlandersArtSerif-Regular" w:hAnsi="FlandersArtSerif-Regular" w:cs="FlandersArtSerif-Regular"/>
      <w:color w:val="1C1A15"/>
    </w:rPr>
  </w:style>
  <w:style w:type="paragraph" w:styleId="Titel">
    <w:name w:val="Title"/>
    <w:basedOn w:val="Standaard"/>
    <w:next w:val="Standaard"/>
    <w:link w:val="TitelChar"/>
    <w:uiPriority w:val="10"/>
    <w:qFormat/>
    <w:rsid w:val="00C618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1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72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542F"/>
    <w:rPr>
      <w:rFonts w:ascii="FlandersArtSerif-Regular" w:eastAsia="FlandersArtSerif-Regular" w:hAnsi="FlandersArtSerif-Regular" w:cs="FlandersArtSerif-Regular"/>
      <w:color w:val="1C1A15"/>
    </w:rPr>
  </w:style>
  <w:style w:type="table" w:styleId="Tabelraster">
    <w:name w:val="Table Grid"/>
    <w:basedOn w:val="Standaardtabel"/>
    <w:uiPriority w:val="59"/>
    <w:rsid w:val="0032190A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32190A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06599A7EFB409319488BDCB0EA29" ma:contentTypeVersion="13" ma:contentTypeDescription="Een nieuw document maken." ma:contentTypeScope="" ma:versionID="c47723682cecd87a0da57b4043e72569">
  <xsd:schema xmlns:xsd="http://www.w3.org/2001/XMLSchema" xmlns:xs="http://www.w3.org/2001/XMLSchema" xmlns:p="http://schemas.microsoft.com/office/2006/metadata/properties" xmlns:ns2="69b40bbb-179e-4bc1-8623-1958b2be3d9d" xmlns:ns3="e24be8ec-04e4-41cd-a241-75c91ea03c1c" targetNamespace="http://schemas.microsoft.com/office/2006/metadata/properties" ma:root="true" ma:fieldsID="7e29c83918b9f74435d135e774f8bf1a" ns2:_="" ns3:_="">
    <xsd:import namespace="69b40bbb-179e-4bc1-8623-1958b2be3d9d"/>
    <xsd:import namespace="e24be8ec-04e4-41cd-a241-75c91ea03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40bbb-179e-4bc1-8623-1958b2be3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e8ec-04e4-41cd-a241-75c91ea03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351F0-2A2B-452D-B98E-4F9C33DD3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35ECD-E11B-4B99-8A36-F4CACC9F5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F1090-62E0-4B4D-9AD4-3EA0B94A6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4</DocSecurity>
  <Lines>9</Lines>
  <Paragraphs>2</Paragraphs>
  <ScaleCrop>false</ScaleCrop>
  <Company>Vlaamse overheid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OAO - Sociale verplichtingen van de onderneming</dc:title>
  <dc:subject/>
  <dc:creator>Pattyn Marleen</dc:creator>
  <cp:keywords/>
  <cp:lastModifiedBy>Careen Verwilligen</cp:lastModifiedBy>
  <cp:revision>2</cp:revision>
  <dcterms:created xsi:type="dcterms:W3CDTF">2021-02-22T09:25:00Z</dcterms:created>
  <dcterms:modified xsi:type="dcterms:W3CDTF">2021-02-22T09:25:00Z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0x0101004C5306599A7EFB409319488BDCB0EA29</vt:lpwstr>
  </property>
</Properties>
</file>